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2644" w:rsidRPr="008414EB" w:rsidRDefault="00AF2644" w:rsidP="00FE7846">
      <w:pPr>
        <w:ind w:firstLine="709"/>
        <w:jc w:val="center"/>
        <w:rPr>
          <w:b/>
          <w:bCs/>
          <w:sz w:val="28"/>
          <w:szCs w:val="28"/>
        </w:rPr>
      </w:pPr>
      <w:r w:rsidRPr="008414EB">
        <w:rPr>
          <w:b/>
          <w:bCs/>
          <w:sz w:val="28"/>
          <w:szCs w:val="28"/>
        </w:rPr>
        <w:t>Муниципальный этап</w:t>
      </w:r>
    </w:p>
    <w:p w:rsidR="00AF2644" w:rsidRPr="008414EB" w:rsidRDefault="00AF2644" w:rsidP="00FE7846">
      <w:pPr>
        <w:ind w:firstLine="709"/>
        <w:jc w:val="center"/>
        <w:rPr>
          <w:b/>
          <w:bCs/>
          <w:sz w:val="28"/>
          <w:szCs w:val="28"/>
        </w:rPr>
      </w:pPr>
      <w:r w:rsidRPr="008414EB">
        <w:rPr>
          <w:b/>
          <w:bCs/>
          <w:sz w:val="28"/>
          <w:szCs w:val="28"/>
        </w:rPr>
        <w:t>Всероссийской олимпиады школьников по истории</w:t>
      </w:r>
    </w:p>
    <w:p w:rsidR="00AF2644" w:rsidRPr="008414EB" w:rsidRDefault="00AF2644" w:rsidP="00FE7846">
      <w:pPr>
        <w:ind w:firstLine="709"/>
        <w:jc w:val="center"/>
        <w:rPr>
          <w:sz w:val="28"/>
          <w:szCs w:val="28"/>
        </w:rPr>
      </w:pPr>
      <w:r w:rsidRPr="008414EB">
        <w:rPr>
          <w:b/>
          <w:bCs/>
          <w:sz w:val="28"/>
          <w:szCs w:val="28"/>
        </w:rPr>
        <w:t>Задания</w:t>
      </w:r>
      <w:r w:rsidRPr="008414EB">
        <w:rPr>
          <w:b/>
          <w:bCs/>
          <w:color w:val="auto"/>
          <w:sz w:val="28"/>
          <w:szCs w:val="28"/>
        </w:rPr>
        <w:t xml:space="preserve">. </w:t>
      </w:r>
      <w:r w:rsidR="00AE65FB" w:rsidRPr="008414EB">
        <w:rPr>
          <w:b/>
          <w:bCs/>
          <w:color w:val="auto"/>
          <w:sz w:val="28"/>
          <w:szCs w:val="28"/>
        </w:rPr>
        <w:t>9</w:t>
      </w:r>
      <w:r w:rsidRPr="008414EB">
        <w:rPr>
          <w:b/>
          <w:bCs/>
          <w:color w:val="auto"/>
          <w:sz w:val="28"/>
          <w:szCs w:val="28"/>
        </w:rPr>
        <w:t xml:space="preserve"> </w:t>
      </w:r>
      <w:r w:rsidRPr="008414EB">
        <w:rPr>
          <w:b/>
          <w:bCs/>
          <w:sz w:val="28"/>
          <w:szCs w:val="28"/>
        </w:rPr>
        <w:t>классы</w:t>
      </w:r>
    </w:p>
    <w:p w:rsidR="00AF2644" w:rsidRPr="008414EB" w:rsidRDefault="00AF2644" w:rsidP="00FE7846">
      <w:pPr>
        <w:ind w:firstLine="709"/>
        <w:jc w:val="center"/>
        <w:rPr>
          <w:b/>
          <w:bCs/>
          <w:sz w:val="28"/>
          <w:szCs w:val="28"/>
        </w:rPr>
      </w:pPr>
      <w:r w:rsidRPr="008414EB">
        <w:rPr>
          <w:b/>
          <w:bCs/>
          <w:sz w:val="28"/>
          <w:szCs w:val="28"/>
        </w:rPr>
        <w:t>Максимальная оценка – 100 баллов</w:t>
      </w:r>
    </w:p>
    <w:p w:rsidR="00AF2644" w:rsidRPr="008414EB" w:rsidRDefault="005F0813" w:rsidP="00FE7846">
      <w:pPr>
        <w:ind w:firstLine="709"/>
        <w:jc w:val="center"/>
        <w:rPr>
          <w:b/>
          <w:bCs/>
          <w:sz w:val="28"/>
          <w:szCs w:val="28"/>
        </w:rPr>
      </w:pPr>
      <w:r w:rsidRPr="008414EB">
        <w:rPr>
          <w:b/>
          <w:bCs/>
          <w:sz w:val="28"/>
          <w:szCs w:val="28"/>
        </w:rPr>
        <w:t>Время на подготовку – 3 астрономических часа 18</w:t>
      </w:r>
      <w:r w:rsidR="00AF2644" w:rsidRPr="008414EB">
        <w:rPr>
          <w:b/>
          <w:bCs/>
          <w:sz w:val="28"/>
          <w:szCs w:val="28"/>
        </w:rPr>
        <w:t>0 мин</w:t>
      </w:r>
      <w:r w:rsidRPr="008414EB">
        <w:rPr>
          <w:b/>
          <w:bCs/>
          <w:sz w:val="28"/>
          <w:szCs w:val="28"/>
        </w:rPr>
        <w:t>.</w:t>
      </w:r>
      <w:r w:rsidR="00AF2644" w:rsidRPr="008414EB">
        <w:rPr>
          <w:b/>
          <w:bCs/>
          <w:sz w:val="28"/>
          <w:szCs w:val="28"/>
        </w:rPr>
        <w:t>)</w:t>
      </w:r>
    </w:p>
    <w:p w:rsidR="00FD177B" w:rsidRPr="008414EB" w:rsidRDefault="00FD177B" w:rsidP="00FE7846">
      <w:pPr>
        <w:ind w:firstLine="709"/>
        <w:jc w:val="both"/>
        <w:rPr>
          <w:b/>
          <w:bCs/>
          <w:sz w:val="28"/>
          <w:szCs w:val="28"/>
        </w:rPr>
      </w:pPr>
    </w:p>
    <w:p w:rsidR="001E6499" w:rsidRDefault="001E6499" w:rsidP="00FE7846">
      <w:pPr>
        <w:ind w:firstLine="709"/>
        <w:jc w:val="both"/>
        <w:rPr>
          <w:b/>
          <w:i/>
          <w:sz w:val="28"/>
          <w:szCs w:val="28"/>
        </w:rPr>
      </w:pPr>
      <w:r w:rsidRPr="008414EB">
        <w:rPr>
          <w:b/>
          <w:i/>
          <w:sz w:val="28"/>
          <w:szCs w:val="28"/>
          <w:u w:val="single"/>
        </w:rPr>
        <w:t>Задание 1.</w:t>
      </w:r>
      <w:r w:rsidRPr="008414EB">
        <w:rPr>
          <w:sz w:val="28"/>
          <w:szCs w:val="28"/>
        </w:rPr>
        <w:t xml:space="preserve"> </w:t>
      </w:r>
      <w:r w:rsidRPr="008414EB">
        <w:rPr>
          <w:b/>
          <w:sz w:val="28"/>
          <w:szCs w:val="28"/>
        </w:rPr>
        <w:t xml:space="preserve">Выберите по 1 верному ответу в каждом задании </w:t>
      </w:r>
      <w:r w:rsidRPr="008414EB">
        <w:rPr>
          <w:b/>
          <w:i/>
          <w:sz w:val="28"/>
          <w:szCs w:val="28"/>
        </w:rPr>
        <w:t>(1 балл за каждый правильный ответ, максимальный балл - 4).</w:t>
      </w:r>
    </w:p>
    <w:p w:rsidR="008414EB" w:rsidRPr="008414EB" w:rsidRDefault="008414EB" w:rsidP="00FE7846">
      <w:pPr>
        <w:ind w:firstLine="709"/>
        <w:jc w:val="both"/>
        <w:rPr>
          <w:sz w:val="28"/>
          <w:szCs w:val="28"/>
        </w:rPr>
      </w:pPr>
    </w:p>
    <w:p w:rsidR="005C160F" w:rsidRDefault="003C36FF" w:rsidP="005C160F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1.1. В каком году происходили описанные ниже события? «Против захватчиков развернулась всенародная борьба. В стране распространялась патриотическая публицистика («Новая повесть о </w:t>
      </w:r>
      <w:proofErr w:type="spellStart"/>
      <w:r w:rsidRPr="008414EB">
        <w:rPr>
          <w:sz w:val="28"/>
          <w:szCs w:val="28"/>
        </w:rPr>
        <w:t>преславном</w:t>
      </w:r>
      <w:proofErr w:type="spellEnd"/>
      <w:r w:rsidRPr="008414EB">
        <w:rPr>
          <w:sz w:val="28"/>
          <w:szCs w:val="28"/>
        </w:rPr>
        <w:t xml:space="preserve"> Российском царстве» и др.). Ранней весной было создано ополчение. Его ядром являлись отряды рязанских дворян, </w:t>
      </w:r>
      <w:proofErr w:type="spellStart"/>
      <w:r w:rsidRPr="008414EB">
        <w:rPr>
          <w:sz w:val="28"/>
          <w:szCs w:val="28"/>
        </w:rPr>
        <w:t>возглавлявшиеся</w:t>
      </w:r>
      <w:proofErr w:type="spellEnd"/>
      <w:r w:rsidRPr="008414EB">
        <w:rPr>
          <w:sz w:val="28"/>
          <w:szCs w:val="28"/>
        </w:rPr>
        <w:t xml:space="preserve"> П. Ляпуновым. В состав ополчения вошли также дворяне, посадские люди и крестьяне Поволжья и северо-востока страны».</w:t>
      </w:r>
    </w:p>
    <w:p w:rsidR="003C36FF" w:rsidRPr="008414EB" w:rsidRDefault="005C160F" w:rsidP="005C160F">
      <w:pPr>
        <w:jc w:val="both"/>
        <w:rPr>
          <w:sz w:val="28"/>
          <w:szCs w:val="28"/>
        </w:rPr>
      </w:pPr>
      <w:r>
        <w:rPr>
          <w:sz w:val="28"/>
          <w:szCs w:val="28"/>
        </w:rPr>
        <w:t>1) 1604 год;</w:t>
      </w:r>
      <w:r w:rsidR="003C36FF" w:rsidRPr="008414EB">
        <w:rPr>
          <w:sz w:val="28"/>
          <w:szCs w:val="28"/>
        </w:rPr>
        <w:t xml:space="preserve"> 2) 1612 год</w:t>
      </w:r>
      <w:r>
        <w:rPr>
          <w:sz w:val="28"/>
          <w:szCs w:val="28"/>
        </w:rPr>
        <w:t>;</w:t>
      </w:r>
      <w:r w:rsidR="003C36FF" w:rsidRPr="008414EB">
        <w:rPr>
          <w:sz w:val="28"/>
          <w:szCs w:val="28"/>
        </w:rPr>
        <w:t xml:space="preserve">  </w:t>
      </w:r>
      <w:r w:rsidR="003C36FF" w:rsidRPr="000B5702">
        <w:rPr>
          <w:sz w:val="28"/>
          <w:szCs w:val="28"/>
        </w:rPr>
        <w:t>3) 1611 год</w:t>
      </w:r>
      <w:r>
        <w:rPr>
          <w:sz w:val="28"/>
          <w:szCs w:val="28"/>
        </w:rPr>
        <w:t>;</w:t>
      </w:r>
      <w:r w:rsidR="003C36FF" w:rsidRPr="000B5702">
        <w:rPr>
          <w:sz w:val="28"/>
          <w:szCs w:val="28"/>
        </w:rPr>
        <w:t xml:space="preserve"> </w:t>
      </w:r>
      <w:r w:rsidR="003C36FF" w:rsidRPr="008414EB">
        <w:rPr>
          <w:sz w:val="28"/>
          <w:szCs w:val="28"/>
        </w:rPr>
        <w:t>4) 1617 год</w:t>
      </w:r>
      <w:r>
        <w:rPr>
          <w:sz w:val="28"/>
          <w:szCs w:val="28"/>
        </w:rPr>
        <w:t>.</w:t>
      </w:r>
      <w:r w:rsidR="003C36FF" w:rsidRPr="008414EB">
        <w:rPr>
          <w:sz w:val="28"/>
          <w:szCs w:val="28"/>
        </w:rPr>
        <w:t xml:space="preserve"> </w:t>
      </w:r>
    </w:p>
    <w:p w:rsidR="003C36FF" w:rsidRPr="008414EB" w:rsidRDefault="003C36FF" w:rsidP="003C36FF">
      <w:pPr>
        <w:ind w:firstLine="709"/>
        <w:jc w:val="both"/>
        <w:rPr>
          <w:sz w:val="28"/>
          <w:szCs w:val="28"/>
        </w:rPr>
      </w:pPr>
    </w:p>
    <w:p w:rsidR="00F253AD" w:rsidRPr="008414EB" w:rsidRDefault="001E6499" w:rsidP="00F253AD">
      <w:pPr>
        <w:rPr>
          <w:sz w:val="28"/>
          <w:szCs w:val="28"/>
        </w:rPr>
      </w:pPr>
      <w:r w:rsidRPr="008414EB">
        <w:rPr>
          <w:sz w:val="28"/>
          <w:szCs w:val="28"/>
        </w:rPr>
        <w:t>1.2.</w:t>
      </w:r>
      <w:r w:rsidR="00F253AD" w:rsidRPr="008414EB">
        <w:t xml:space="preserve"> </w:t>
      </w:r>
      <w:r w:rsidR="00F253AD" w:rsidRPr="008414EB">
        <w:rPr>
          <w:sz w:val="28"/>
          <w:szCs w:val="28"/>
        </w:rPr>
        <w:t xml:space="preserve">Что из перечисленного относится к чертам системы государственного управления России конца XV – начала XVI вв.?   </w:t>
      </w:r>
    </w:p>
    <w:p w:rsidR="00F253AD" w:rsidRPr="000B5702" w:rsidRDefault="00F253AD" w:rsidP="00F253AD">
      <w:pPr>
        <w:rPr>
          <w:sz w:val="28"/>
          <w:szCs w:val="28"/>
        </w:rPr>
      </w:pPr>
      <w:r w:rsidRPr="008414EB">
        <w:rPr>
          <w:sz w:val="28"/>
          <w:szCs w:val="28"/>
        </w:rPr>
        <w:t xml:space="preserve">1) практика сбора </w:t>
      </w:r>
      <w:r w:rsidR="005C160F">
        <w:rPr>
          <w:sz w:val="28"/>
          <w:szCs w:val="28"/>
        </w:rPr>
        <w:t>дани - полюдье</w:t>
      </w:r>
      <w:r w:rsidRPr="008414EB">
        <w:rPr>
          <w:sz w:val="28"/>
          <w:szCs w:val="28"/>
        </w:rPr>
        <w:t xml:space="preserve">; </w:t>
      </w:r>
      <w:r w:rsidR="005C160F">
        <w:rPr>
          <w:sz w:val="28"/>
          <w:szCs w:val="28"/>
        </w:rPr>
        <w:t xml:space="preserve"> </w:t>
      </w:r>
      <w:r w:rsidRPr="000B5702">
        <w:rPr>
          <w:sz w:val="28"/>
          <w:szCs w:val="28"/>
        </w:rPr>
        <w:t xml:space="preserve">2) </w:t>
      </w:r>
      <w:r w:rsidR="005C160F">
        <w:rPr>
          <w:sz w:val="28"/>
          <w:szCs w:val="28"/>
        </w:rPr>
        <w:t>системы</w:t>
      </w:r>
      <w:r w:rsidRPr="000B5702">
        <w:rPr>
          <w:sz w:val="28"/>
          <w:szCs w:val="28"/>
        </w:rPr>
        <w:t xml:space="preserve"> местничества</w:t>
      </w:r>
      <w:r w:rsidR="005C160F">
        <w:rPr>
          <w:sz w:val="28"/>
          <w:szCs w:val="28"/>
        </w:rPr>
        <w:t xml:space="preserve"> и кормлений</w:t>
      </w:r>
      <w:r w:rsidRPr="000B5702">
        <w:rPr>
          <w:sz w:val="28"/>
          <w:szCs w:val="28"/>
        </w:rPr>
        <w:t xml:space="preserve">; </w:t>
      </w:r>
    </w:p>
    <w:p w:rsidR="001E6499" w:rsidRPr="008414EB" w:rsidRDefault="00F253AD" w:rsidP="00F253AD">
      <w:pPr>
        <w:rPr>
          <w:sz w:val="28"/>
          <w:szCs w:val="28"/>
        </w:rPr>
      </w:pPr>
      <w:r w:rsidRPr="008414EB">
        <w:rPr>
          <w:sz w:val="28"/>
          <w:szCs w:val="28"/>
        </w:rPr>
        <w:t xml:space="preserve">3) наличие развитой приказной системы; </w:t>
      </w:r>
      <w:r w:rsidR="005C160F">
        <w:rPr>
          <w:sz w:val="28"/>
          <w:szCs w:val="28"/>
        </w:rPr>
        <w:t xml:space="preserve"> </w:t>
      </w:r>
      <w:r w:rsidRPr="008414EB">
        <w:rPr>
          <w:sz w:val="28"/>
          <w:szCs w:val="28"/>
        </w:rPr>
        <w:t>4) функционирование сословно-представительных органов власти</w:t>
      </w:r>
    </w:p>
    <w:p w:rsidR="00F253AD" w:rsidRPr="008414EB" w:rsidRDefault="00F253AD" w:rsidP="00F253AD">
      <w:pPr>
        <w:rPr>
          <w:sz w:val="28"/>
          <w:szCs w:val="28"/>
        </w:rPr>
      </w:pPr>
    </w:p>
    <w:p w:rsidR="00032C9C" w:rsidRPr="008414EB" w:rsidRDefault="001E6499" w:rsidP="00F253AD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1.3. </w:t>
      </w:r>
      <w:r w:rsidR="00F253AD" w:rsidRPr="008414EB">
        <w:rPr>
          <w:sz w:val="28"/>
          <w:szCs w:val="28"/>
        </w:rPr>
        <w:t xml:space="preserve">Последствие княжения Дмитрия Донского: </w:t>
      </w:r>
    </w:p>
    <w:p w:rsidR="00032C9C" w:rsidRPr="008414EB" w:rsidRDefault="00F253AD" w:rsidP="00F253AD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>1) завершение объединения русских земель</w:t>
      </w:r>
      <w:r w:rsidR="005C160F">
        <w:rPr>
          <w:sz w:val="28"/>
          <w:szCs w:val="28"/>
        </w:rPr>
        <w:t>;  2) разгром Ливо</w:t>
      </w:r>
      <w:r w:rsidRPr="008414EB">
        <w:rPr>
          <w:sz w:val="28"/>
          <w:szCs w:val="28"/>
        </w:rPr>
        <w:t>нского ордена</w:t>
      </w:r>
      <w:r w:rsidR="005C160F">
        <w:rPr>
          <w:sz w:val="28"/>
          <w:szCs w:val="28"/>
        </w:rPr>
        <w:t>;</w:t>
      </w:r>
      <w:r w:rsidRPr="008414EB">
        <w:rPr>
          <w:sz w:val="28"/>
          <w:szCs w:val="28"/>
        </w:rPr>
        <w:t xml:space="preserve"> </w:t>
      </w:r>
    </w:p>
    <w:p w:rsidR="001E6499" w:rsidRPr="008414EB" w:rsidRDefault="00F253AD" w:rsidP="00F253AD">
      <w:pPr>
        <w:jc w:val="both"/>
        <w:rPr>
          <w:sz w:val="28"/>
          <w:szCs w:val="28"/>
        </w:rPr>
      </w:pPr>
      <w:r w:rsidRPr="000B5702">
        <w:rPr>
          <w:sz w:val="28"/>
          <w:szCs w:val="28"/>
        </w:rPr>
        <w:t>3) расширение территории Московского княжества</w:t>
      </w:r>
      <w:r w:rsidR="005C160F">
        <w:rPr>
          <w:sz w:val="28"/>
          <w:szCs w:val="28"/>
        </w:rPr>
        <w:t>;</w:t>
      </w:r>
      <w:r w:rsidRPr="000B5702">
        <w:rPr>
          <w:sz w:val="28"/>
          <w:szCs w:val="28"/>
        </w:rPr>
        <w:t xml:space="preserve"> </w:t>
      </w:r>
      <w:r w:rsidRPr="008414EB">
        <w:rPr>
          <w:sz w:val="28"/>
          <w:szCs w:val="28"/>
        </w:rPr>
        <w:t>4) ликвидация ордынского владычества</w:t>
      </w:r>
      <w:r w:rsidR="005C160F">
        <w:rPr>
          <w:sz w:val="28"/>
          <w:szCs w:val="28"/>
        </w:rPr>
        <w:t>.</w:t>
      </w:r>
    </w:p>
    <w:p w:rsidR="00F253AD" w:rsidRPr="008414EB" w:rsidRDefault="00F253AD" w:rsidP="00F253AD">
      <w:pPr>
        <w:ind w:firstLine="709"/>
        <w:jc w:val="both"/>
        <w:rPr>
          <w:sz w:val="28"/>
          <w:szCs w:val="28"/>
        </w:rPr>
      </w:pPr>
    </w:p>
    <w:p w:rsidR="007C7188" w:rsidRPr="008414EB" w:rsidRDefault="00C26519" w:rsidP="007C7188">
      <w:pPr>
        <w:rPr>
          <w:color w:val="000000"/>
          <w:sz w:val="28"/>
          <w:szCs w:val="28"/>
        </w:rPr>
      </w:pPr>
      <w:r w:rsidRPr="008414EB">
        <w:rPr>
          <w:sz w:val="28"/>
          <w:szCs w:val="28"/>
        </w:rPr>
        <w:t xml:space="preserve">1.4. </w:t>
      </w:r>
      <w:r w:rsidR="007C7188" w:rsidRPr="008414EB">
        <w:rPr>
          <w:color w:val="000000"/>
          <w:sz w:val="28"/>
          <w:szCs w:val="28"/>
        </w:rPr>
        <w:t>Какие исторические деятели являются современниками?</w:t>
      </w:r>
    </w:p>
    <w:p w:rsidR="007C7188" w:rsidRPr="008414EB" w:rsidRDefault="007C7188" w:rsidP="007C7188">
      <w:p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>1) Павел I и Карл XII</w:t>
      </w:r>
    </w:p>
    <w:p w:rsidR="007C7188" w:rsidRPr="008414EB" w:rsidRDefault="007C7188" w:rsidP="007C7188">
      <w:p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2) Анна </w:t>
      </w:r>
      <w:proofErr w:type="spellStart"/>
      <w:r w:rsidRPr="008414EB">
        <w:rPr>
          <w:color w:val="000000"/>
          <w:sz w:val="28"/>
          <w:szCs w:val="28"/>
        </w:rPr>
        <w:t>Иоановна</w:t>
      </w:r>
      <w:proofErr w:type="spellEnd"/>
      <w:r w:rsidRPr="008414EB">
        <w:rPr>
          <w:color w:val="000000"/>
          <w:sz w:val="28"/>
          <w:szCs w:val="28"/>
        </w:rPr>
        <w:t xml:space="preserve"> и Сигизмунд III Ваза</w:t>
      </w:r>
    </w:p>
    <w:p w:rsidR="007C7188" w:rsidRPr="000B5702" w:rsidRDefault="007C7188" w:rsidP="007C7188">
      <w:pPr>
        <w:rPr>
          <w:color w:val="000000"/>
          <w:sz w:val="28"/>
          <w:szCs w:val="28"/>
        </w:rPr>
      </w:pPr>
      <w:r w:rsidRPr="000B5702">
        <w:rPr>
          <w:color w:val="000000"/>
          <w:sz w:val="28"/>
          <w:szCs w:val="28"/>
        </w:rPr>
        <w:t>3) Пётр I и Фридрих II</w:t>
      </w:r>
    </w:p>
    <w:p w:rsidR="007C7188" w:rsidRDefault="007C7188" w:rsidP="007C7188">
      <w:p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>4) Екатерина II и Вольтер</w:t>
      </w:r>
    </w:p>
    <w:p w:rsidR="000B5702" w:rsidRDefault="000B5702" w:rsidP="007C7188">
      <w:pPr>
        <w:rPr>
          <w:color w:val="000000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8"/>
        <w:gridCol w:w="2549"/>
        <w:gridCol w:w="2549"/>
        <w:gridCol w:w="2549"/>
      </w:tblGrid>
      <w:tr w:rsidR="000B5702" w:rsidTr="000B5702">
        <w:tc>
          <w:tcPr>
            <w:tcW w:w="2548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  <w:r w:rsidR="005C160F">
              <w:rPr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1.2</w:t>
            </w: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1.3</w:t>
            </w: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1.4</w:t>
            </w:r>
          </w:p>
        </w:tc>
      </w:tr>
      <w:tr w:rsidR="000B5702" w:rsidTr="000B5702">
        <w:tc>
          <w:tcPr>
            <w:tcW w:w="2548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549" w:type="dxa"/>
          </w:tcPr>
          <w:p w:rsidR="000B5702" w:rsidRDefault="000B5702" w:rsidP="007C7188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0B5702" w:rsidRPr="008414EB" w:rsidRDefault="000B5702" w:rsidP="007C7188">
      <w:pPr>
        <w:rPr>
          <w:color w:val="000000"/>
          <w:sz w:val="28"/>
          <w:szCs w:val="28"/>
        </w:rPr>
      </w:pPr>
    </w:p>
    <w:p w:rsidR="001E6499" w:rsidRPr="008414EB" w:rsidRDefault="001E6499" w:rsidP="007C7188">
      <w:pPr>
        <w:ind w:firstLine="709"/>
        <w:jc w:val="both"/>
        <w:rPr>
          <w:sz w:val="28"/>
          <w:szCs w:val="28"/>
        </w:rPr>
      </w:pPr>
    </w:p>
    <w:p w:rsidR="001E6499" w:rsidRPr="008414EB" w:rsidRDefault="001E6499" w:rsidP="000B5702">
      <w:pPr>
        <w:jc w:val="both"/>
        <w:rPr>
          <w:b/>
          <w:color w:val="auto"/>
          <w:sz w:val="28"/>
          <w:szCs w:val="28"/>
        </w:rPr>
      </w:pPr>
      <w:r w:rsidRPr="008414EB">
        <w:rPr>
          <w:b/>
          <w:i/>
          <w:color w:val="auto"/>
          <w:sz w:val="28"/>
          <w:szCs w:val="28"/>
          <w:u w:val="single"/>
        </w:rPr>
        <w:t>Задание 2.</w:t>
      </w:r>
      <w:r w:rsidR="00977AC2" w:rsidRPr="008414EB">
        <w:rPr>
          <w:b/>
          <w:color w:val="auto"/>
          <w:sz w:val="28"/>
          <w:szCs w:val="28"/>
        </w:rPr>
        <w:t xml:space="preserve"> Выберите по три верных ответа</w:t>
      </w:r>
      <w:r w:rsidR="000F4753" w:rsidRPr="008414EB">
        <w:rPr>
          <w:b/>
          <w:color w:val="auto"/>
          <w:sz w:val="28"/>
          <w:szCs w:val="28"/>
        </w:rPr>
        <w:t xml:space="preserve"> в каждом блоке </w:t>
      </w:r>
      <w:r w:rsidR="000F4753" w:rsidRPr="008414EB">
        <w:rPr>
          <w:b/>
          <w:i/>
          <w:color w:val="auto"/>
          <w:sz w:val="28"/>
          <w:szCs w:val="28"/>
        </w:rPr>
        <w:t>(по 2</w:t>
      </w:r>
      <w:r w:rsidRPr="008414EB">
        <w:rPr>
          <w:b/>
          <w:i/>
          <w:color w:val="auto"/>
          <w:sz w:val="28"/>
          <w:szCs w:val="28"/>
        </w:rPr>
        <w:t xml:space="preserve"> балл</w:t>
      </w:r>
      <w:r w:rsidR="000F4753" w:rsidRPr="008414EB">
        <w:rPr>
          <w:b/>
          <w:i/>
          <w:color w:val="auto"/>
          <w:sz w:val="28"/>
          <w:szCs w:val="28"/>
        </w:rPr>
        <w:t>а</w:t>
      </w:r>
      <w:r w:rsidRPr="008414EB">
        <w:rPr>
          <w:b/>
          <w:i/>
          <w:color w:val="auto"/>
          <w:sz w:val="28"/>
          <w:szCs w:val="28"/>
        </w:rPr>
        <w:t xml:space="preserve"> за каждый правиль</w:t>
      </w:r>
      <w:r w:rsidR="000F4753" w:rsidRPr="008414EB">
        <w:rPr>
          <w:b/>
          <w:i/>
          <w:color w:val="auto"/>
          <w:sz w:val="28"/>
          <w:szCs w:val="28"/>
        </w:rPr>
        <w:t>н</w:t>
      </w:r>
      <w:r w:rsidR="004F5D94" w:rsidRPr="008414EB">
        <w:rPr>
          <w:b/>
          <w:i/>
          <w:color w:val="auto"/>
          <w:sz w:val="28"/>
          <w:szCs w:val="28"/>
        </w:rPr>
        <w:t>ый ответ, максимальный балл – 6</w:t>
      </w:r>
      <w:r w:rsidRPr="008414EB">
        <w:rPr>
          <w:b/>
          <w:i/>
          <w:color w:val="auto"/>
          <w:sz w:val="28"/>
          <w:szCs w:val="28"/>
        </w:rPr>
        <w:t>).</w:t>
      </w:r>
    </w:p>
    <w:p w:rsidR="00A576AC" w:rsidRPr="00A576AC" w:rsidRDefault="00A576AC" w:rsidP="00A576AC">
      <w:pPr>
        <w:jc w:val="both"/>
        <w:rPr>
          <w:color w:val="auto"/>
          <w:sz w:val="28"/>
          <w:szCs w:val="28"/>
        </w:rPr>
      </w:pPr>
      <w:r w:rsidRPr="00A576AC">
        <w:rPr>
          <w:color w:val="auto"/>
          <w:sz w:val="28"/>
          <w:szCs w:val="28"/>
        </w:rPr>
        <w:t xml:space="preserve">2.1. Укажите имена исторических деятелей, которые были современниками </w:t>
      </w:r>
    </w:p>
    <w:p w:rsidR="00A576AC" w:rsidRPr="00A576AC" w:rsidRDefault="00A576AC" w:rsidP="00A576AC">
      <w:pPr>
        <w:jc w:val="both"/>
        <w:rPr>
          <w:color w:val="auto"/>
          <w:sz w:val="28"/>
          <w:szCs w:val="28"/>
        </w:rPr>
      </w:pPr>
      <w:r w:rsidRPr="00A576AC">
        <w:rPr>
          <w:color w:val="auto"/>
          <w:sz w:val="28"/>
          <w:szCs w:val="28"/>
        </w:rPr>
        <w:t>Николая I:</w:t>
      </w:r>
    </w:p>
    <w:p w:rsidR="00A576AC" w:rsidRPr="00A576AC" w:rsidRDefault="00A576AC" w:rsidP="00A576AC">
      <w:pPr>
        <w:jc w:val="both"/>
        <w:rPr>
          <w:color w:val="auto"/>
          <w:sz w:val="28"/>
          <w:szCs w:val="28"/>
        </w:rPr>
      </w:pPr>
      <w:r w:rsidRPr="00A576AC">
        <w:rPr>
          <w:color w:val="auto"/>
          <w:sz w:val="28"/>
          <w:szCs w:val="28"/>
        </w:rPr>
        <w:t xml:space="preserve">1) Егор </w:t>
      </w:r>
      <w:proofErr w:type="spellStart"/>
      <w:r w:rsidRPr="00A576AC">
        <w:rPr>
          <w:color w:val="auto"/>
          <w:sz w:val="28"/>
          <w:szCs w:val="28"/>
        </w:rPr>
        <w:t>Францевич</w:t>
      </w:r>
      <w:proofErr w:type="spellEnd"/>
      <w:r w:rsidRPr="00A576AC">
        <w:rPr>
          <w:color w:val="auto"/>
          <w:sz w:val="28"/>
          <w:szCs w:val="28"/>
        </w:rPr>
        <w:t xml:space="preserve"> </w:t>
      </w:r>
      <w:proofErr w:type="spellStart"/>
      <w:r w:rsidRPr="00A576AC">
        <w:rPr>
          <w:color w:val="auto"/>
          <w:sz w:val="28"/>
          <w:szCs w:val="28"/>
        </w:rPr>
        <w:t>Канкрин</w:t>
      </w:r>
      <w:proofErr w:type="spellEnd"/>
      <w:r w:rsidRPr="00A576AC">
        <w:rPr>
          <w:color w:val="auto"/>
          <w:sz w:val="28"/>
          <w:szCs w:val="28"/>
        </w:rPr>
        <w:t xml:space="preserve">; 2) Михаил Михайлович Сперанский; </w:t>
      </w:r>
    </w:p>
    <w:p w:rsidR="00A576AC" w:rsidRPr="00A576AC" w:rsidRDefault="00A576AC" w:rsidP="00A576AC">
      <w:pPr>
        <w:jc w:val="both"/>
        <w:rPr>
          <w:color w:val="auto"/>
          <w:sz w:val="28"/>
          <w:szCs w:val="28"/>
        </w:rPr>
      </w:pPr>
      <w:r w:rsidRPr="00A576AC">
        <w:rPr>
          <w:color w:val="auto"/>
          <w:sz w:val="28"/>
          <w:szCs w:val="28"/>
        </w:rPr>
        <w:t xml:space="preserve">3) Пётр Алексеевич Пален; 4) Александр Иванович </w:t>
      </w:r>
      <w:proofErr w:type="spellStart"/>
      <w:r w:rsidRPr="00A576AC">
        <w:rPr>
          <w:color w:val="auto"/>
          <w:sz w:val="28"/>
          <w:szCs w:val="28"/>
        </w:rPr>
        <w:t>Кутайсов</w:t>
      </w:r>
      <w:proofErr w:type="spellEnd"/>
      <w:r w:rsidRPr="00A576AC">
        <w:rPr>
          <w:color w:val="auto"/>
          <w:sz w:val="28"/>
          <w:szCs w:val="28"/>
        </w:rPr>
        <w:t xml:space="preserve">; </w:t>
      </w:r>
    </w:p>
    <w:p w:rsidR="00A576AC" w:rsidRPr="00A576AC" w:rsidRDefault="00A576AC" w:rsidP="00A576AC">
      <w:pPr>
        <w:jc w:val="both"/>
        <w:rPr>
          <w:color w:val="auto"/>
          <w:sz w:val="28"/>
          <w:szCs w:val="28"/>
        </w:rPr>
      </w:pPr>
      <w:r w:rsidRPr="00A576AC">
        <w:rPr>
          <w:color w:val="auto"/>
          <w:sz w:val="28"/>
          <w:szCs w:val="28"/>
        </w:rPr>
        <w:t xml:space="preserve">5) Александр Христофорович </w:t>
      </w:r>
      <w:proofErr w:type="spellStart"/>
      <w:r w:rsidRPr="00A576AC">
        <w:rPr>
          <w:color w:val="auto"/>
          <w:sz w:val="28"/>
          <w:szCs w:val="28"/>
        </w:rPr>
        <w:t>Бенкендорф</w:t>
      </w:r>
      <w:proofErr w:type="spellEnd"/>
      <w:r w:rsidRPr="00A576AC">
        <w:rPr>
          <w:color w:val="auto"/>
          <w:sz w:val="28"/>
          <w:szCs w:val="28"/>
        </w:rPr>
        <w:t xml:space="preserve">; 6) Сергей Семёнович Уваров. </w:t>
      </w:r>
    </w:p>
    <w:p w:rsidR="003C36FF" w:rsidRPr="008414EB" w:rsidRDefault="003C36FF" w:rsidP="003C36FF">
      <w:pPr>
        <w:ind w:firstLine="709"/>
        <w:jc w:val="both"/>
        <w:rPr>
          <w:color w:val="auto"/>
          <w:sz w:val="28"/>
          <w:szCs w:val="28"/>
        </w:rPr>
      </w:pPr>
    </w:p>
    <w:p w:rsidR="00F253AD" w:rsidRPr="008414EB" w:rsidRDefault="00315EED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lastRenderedPageBreak/>
        <w:t xml:space="preserve">2.2. </w:t>
      </w:r>
      <w:r w:rsidR="00F253AD" w:rsidRPr="008414EB">
        <w:rPr>
          <w:color w:val="auto"/>
          <w:sz w:val="28"/>
          <w:szCs w:val="28"/>
        </w:rPr>
        <w:t>Какие из приведённых городов были ц</w:t>
      </w:r>
      <w:r w:rsidR="005C160F">
        <w:rPr>
          <w:color w:val="auto"/>
          <w:sz w:val="28"/>
          <w:szCs w:val="28"/>
        </w:rPr>
        <w:t>ентрами первых губерний, учрежден</w:t>
      </w:r>
      <w:r w:rsidR="00F253AD" w:rsidRPr="008414EB">
        <w:rPr>
          <w:color w:val="auto"/>
          <w:sz w:val="28"/>
          <w:szCs w:val="28"/>
        </w:rPr>
        <w:t xml:space="preserve">ных в 1708 году?   </w:t>
      </w:r>
    </w:p>
    <w:p w:rsidR="00F253AD" w:rsidRPr="000B5702" w:rsidRDefault="00F253AD" w:rsidP="000B5702">
      <w:pPr>
        <w:jc w:val="both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 xml:space="preserve">1) Тобольск; 2) Ярославль;  3) Казань;  4) Белгород; 5) Астрахань; 6) Архангельск.  </w:t>
      </w:r>
    </w:p>
    <w:p w:rsidR="009B3022" w:rsidRPr="008414EB" w:rsidRDefault="00F253AD" w:rsidP="00F253AD">
      <w:pPr>
        <w:ind w:firstLine="709"/>
        <w:jc w:val="both"/>
        <w:rPr>
          <w:b/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 </w:t>
      </w:r>
    </w:p>
    <w:p w:rsidR="00F253AD" w:rsidRPr="008414EB" w:rsidRDefault="009B3022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2.3. </w:t>
      </w:r>
      <w:r w:rsidR="00F253AD" w:rsidRPr="008414EB">
        <w:rPr>
          <w:color w:val="auto"/>
          <w:sz w:val="28"/>
          <w:szCs w:val="28"/>
        </w:rPr>
        <w:t xml:space="preserve">Что из перечисленного характеризует социально-экономический строй Новгородской вечевой республики?   </w:t>
      </w:r>
    </w:p>
    <w:p w:rsidR="00F253AD" w:rsidRPr="000B5702" w:rsidRDefault="00F253AD" w:rsidP="000B5702">
      <w:pPr>
        <w:jc w:val="both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 xml:space="preserve">1) высокий уровень развития ремесла; </w:t>
      </w:r>
    </w:p>
    <w:p w:rsidR="00F253AD" w:rsidRPr="000B5702" w:rsidRDefault="00F253AD" w:rsidP="000B5702">
      <w:pPr>
        <w:jc w:val="both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 xml:space="preserve">2) широкая продажа за пределы Новгородской земли зерна; </w:t>
      </w:r>
    </w:p>
    <w:p w:rsidR="00F253AD" w:rsidRPr="000B5702" w:rsidRDefault="00F253AD" w:rsidP="000B5702">
      <w:pPr>
        <w:jc w:val="both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>3) партнерские отношения с европейским союзом городов</w:t>
      </w:r>
      <w:r w:rsidR="00BF4223">
        <w:rPr>
          <w:color w:val="auto"/>
          <w:sz w:val="28"/>
          <w:szCs w:val="28"/>
        </w:rPr>
        <w:t xml:space="preserve"> Ганзой</w:t>
      </w:r>
      <w:r w:rsidRPr="000B5702">
        <w:rPr>
          <w:color w:val="auto"/>
          <w:sz w:val="28"/>
          <w:szCs w:val="28"/>
        </w:rPr>
        <w:t xml:space="preserve">;  </w:t>
      </w:r>
    </w:p>
    <w:p w:rsidR="00F253AD" w:rsidRPr="000B5702" w:rsidRDefault="00F253AD" w:rsidP="000B5702">
      <w:pPr>
        <w:jc w:val="both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 xml:space="preserve">4) наличие крупной земельной собственности;  </w:t>
      </w:r>
    </w:p>
    <w:p w:rsidR="00F253AD" w:rsidRPr="008414EB" w:rsidRDefault="00F253AD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5) социальное равенство жителей республики;  </w:t>
      </w:r>
    </w:p>
    <w:p w:rsidR="009B3022" w:rsidRDefault="00F253AD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6) </w:t>
      </w:r>
      <w:proofErr w:type="spellStart"/>
      <w:r w:rsidR="00B61F6A">
        <w:rPr>
          <w:color w:val="auto"/>
          <w:sz w:val="28"/>
          <w:szCs w:val="28"/>
        </w:rPr>
        <w:t>слоборазвитость</w:t>
      </w:r>
      <w:proofErr w:type="spellEnd"/>
      <w:r w:rsidRPr="008414EB">
        <w:rPr>
          <w:color w:val="auto"/>
          <w:sz w:val="28"/>
          <w:szCs w:val="28"/>
        </w:rPr>
        <w:t xml:space="preserve"> промыслов.</w:t>
      </w:r>
    </w:p>
    <w:p w:rsidR="000B5702" w:rsidRDefault="000B5702" w:rsidP="000B5702">
      <w:pPr>
        <w:jc w:val="both"/>
        <w:rPr>
          <w:color w:val="auto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085"/>
        <w:gridCol w:w="3260"/>
        <w:gridCol w:w="3402"/>
      </w:tblGrid>
      <w:tr w:rsidR="00664085" w:rsidTr="00664085">
        <w:tc>
          <w:tcPr>
            <w:tcW w:w="3085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2.1</w:t>
            </w:r>
          </w:p>
        </w:tc>
        <w:tc>
          <w:tcPr>
            <w:tcW w:w="3260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2.2</w:t>
            </w:r>
          </w:p>
        </w:tc>
        <w:tc>
          <w:tcPr>
            <w:tcW w:w="3402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2.3</w:t>
            </w:r>
          </w:p>
        </w:tc>
      </w:tr>
      <w:tr w:rsidR="00664085" w:rsidTr="00664085">
        <w:tc>
          <w:tcPr>
            <w:tcW w:w="3085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260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402" w:type="dxa"/>
          </w:tcPr>
          <w:p w:rsidR="00664085" w:rsidRDefault="00664085" w:rsidP="00B6625D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0B5702" w:rsidRPr="008414EB" w:rsidRDefault="000B5702" w:rsidP="000B5702">
      <w:pPr>
        <w:jc w:val="both"/>
        <w:rPr>
          <w:color w:val="auto"/>
          <w:sz w:val="28"/>
          <w:szCs w:val="28"/>
        </w:rPr>
      </w:pPr>
    </w:p>
    <w:p w:rsidR="00F253AD" w:rsidRPr="008414EB" w:rsidRDefault="00F253AD" w:rsidP="00F253AD">
      <w:pPr>
        <w:ind w:firstLine="709"/>
        <w:jc w:val="both"/>
        <w:rPr>
          <w:b/>
          <w:color w:val="auto"/>
          <w:sz w:val="28"/>
          <w:szCs w:val="28"/>
        </w:rPr>
      </w:pPr>
    </w:p>
    <w:p w:rsidR="00B0695B" w:rsidRPr="008414EB" w:rsidRDefault="00B0695B" w:rsidP="000B5702">
      <w:pPr>
        <w:jc w:val="both"/>
        <w:rPr>
          <w:b/>
          <w:color w:val="auto"/>
          <w:sz w:val="28"/>
          <w:szCs w:val="28"/>
        </w:rPr>
      </w:pPr>
      <w:r w:rsidRPr="008414EB">
        <w:rPr>
          <w:b/>
          <w:i/>
          <w:color w:val="auto"/>
          <w:sz w:val="28"/>
          <w:szCs w:val="28"/>
          <w:u w:val="single"/>
        </w:rPr>
        <w:t>Задание 3.</w:t>
      </w:r>
      <w:r w:rsidRPr="008414EB">
        <w:rPr>
          <w:b/>
          <w:color w:val="auto"/>
          <w:sz w:val="28"/>
          <w:szCs w:val="28"/>
        </w:rPr>
        <w:t xml:space="preserve"> По какому </w:t>
      </w:r>
      <w:r w:rsidR="004F2038" w:rsidRPr="008414EB">
        <w:rPr>
          <w:b/>
          <w:color w:val="auto"/>
          <w:sz w:val="28"/>
          <w:szCs w:val="28"/>
        </w:rPr>
        <w:t>принципу</w:t>
      </w:r>
      <w:r w:rsidRPr="008414EB">
        <w:rPr>
          <w:b/>
          <w:color w:val="auto"/>
          <w:sz w:val="28"/>
          <w:szCs w:val="28"/>
        </w:rPr>
        <w:t xml:space="preserve"> образованы ряды </w:t>
      </w:r>
      <w:r w:rsidRPr="008414EB">
        <w:rPr>
          <w:b/>
          <w:i/>
          <w:color w:val="auto"/>
          <w:sz w:val="28"/>
          <w:szCs w:val="28"/>
        </w:rPr>
        <w:t>(до 2 баллов за каждый ряд</w:t>
      </w:r>
      <w:r w:rsidR="008F1C48" w:rsidRPr="008414EB">
        <w:rPr>
          <w:b/>
          <w:i/>
          <w:color w:val="auto"/>
          <w:sz w:val="28"/>
          <w:szCs w:val="28"/>
        </w:rPr>
        <w:t>, в зависимости от точности и полноты ответа</w:t>
      </w:r>
      <w:r w:rsidRPr="008414EB">
        <w:rPr>
          <w:b/>
          <w:i/>
          <w:color w:val="auto"/>
          <w:sz w:val="28"/>
          <w:szCs w:val="28"/>
        </w:rPr>
        <w:t>, всего за ответ 6 баллов).</w:t>
      </w:r>
    </w:p>
    <w:p w:rsidR="00FD177B" w:rsidRDefault="00B0695B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3.1. </w:t>
      </w:r>
      <w:proofErr w:type="spellStart"/>
      <w:r w:rsidR="0076399D" w:rsidRPr="008414EB">
        <w:rPr>
          <w:sz w:val="28"/>
          <w:szCs w:val="28"/>
        </w:rPr>
        <w:t>Василько</w:t>
      </w:r>
      <w:proofErr w:type="spellEnd"/>
      <w:r w:rsidR="0076399D" w:rsidRPr="008414EB">
        <w:rPr>
          <w:sz w:val="28"/>
          <w:szCs w:val="28"/>
        </w:rPr>
        <w:t xml:space="preserve"> </w:t>
      </w:r>
      <w:proofErr w:type="spellStart"/>
      <w:r w:rsidR="0076399D" w:rsidRPr="008414EB">
        <w:rPr>
          <w:sz w:val="28"/>
          <w:szCs w:val="28"/>
        </w:rPr>
        <w:t>Ростиславич</w:t>
      </w:r>
      <w:proofErr w:type="spellEnd"/>
      <w:r w:rsidR="00A23CB8" w:rsidRPr="008414EB">
        <w:rPr>
          <w:color w:val="auto"/>
          <w:sz w:val="28"/>
          <w:szCs w:val="28"/>
        </w:rPr>
        <w:t xml:space="preserve">, </w:t>
      </w:r>
      <w:r w:rsidR="0076399D" w:rsidRPr="008414EB">
        <w:rPr>
          <w:color w:val="auto"/>
          <w:sz w:val="28"/>
          <w:szCs w:val="28"/>
        </w:rPr>
        <w:t xml:space="preserve">Владимир Мономах, Святополк </w:t>
      </w:r>
      <w:proofErr w:type="spellStart"/>
      <w:r w:rsidR="0076399D" w:rsidRPr="008414EB">
        <w:rPr>
          <w:color w:val="auto"/>
          <w:sz w:val="28"/>
          <w:szCs w:val="28"/>
        </w:rPr>
        <w:t>Изяславич</w:t>
      </w:r>
      <w:proofErr w:type="spellEnd"/>
      <w:r w:rsidR="0076399D" w:rsidRPr="008414EB">
        <w:rPr>
          <w:color w:val="auto"/>
          <w:sz w:val="28"/>
          <w:szCs w:val="28"/>
        </w:rPr>
        <w:t xml:space="preserve">, </w:t>
      </w:r>
      <w:proofErr w:type="spellStart"/>
      <w:r w:rsidR="0076399D" w:rsidRPr="008414EB">
        <w:rPr>
          <w:color w:val="auto"/>
          <w:sz w:val="28"/>
          <w:szCs w:val="28"/>
        </w:rPr>
        <w:t>Давыд</w:t>
      </w:r>
      <w:proofErr w:type="spellEnd"/>
      <w:r w:rsidR="0076399D" w:rsidRPr="008414EB">
        <w:rPr>
          <w:color w:val="auto"/>
          <w:sz w:val="28"/>
          <w:szCs w:val="28"/>
        </w:rPr>
        <w:t xml:space="preserve"> Игоревич, Олег </w:t>
      </w:r>
      <w:proofErr w:type="spellStart"/>
      <w:r w:rsidR="0076399D" w:rsidRPr="008414EB">
        <w:rPr>
          <w:color w:val="auto"/>
          <w:sz w:val="28"/>
          <w:szCs w:val="28"/>
        </w:rPr>
        <w:t>Святославич</w:t>
      </w:r>
      <w:proofErr w:type="spellEnd"/>
      <w:r w:rsidR="0076399D" w:rsidRPr="008414EB">
        <w:rPr>
          <w:color w:val="auto"/>
          <w:sz w:val="28"/>
          <w:szCs w:val="28"/>
        </w:rPr>
        <w:t>.</w:t>
      </w:r>
    </w:p>
    <w:p w:rsidR="000B5702" w:rsidRDefault="000B5702" w:rsidP="000B5702">
      <w:pPr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0B5702" w:rsidRPr="008414EB" w:rsidRDefault="000B5702" w:rsidP="000B5702">
      <w:pPr>
        <w:jc w:val="both"/>
        <w:rPr>
          <w:color w:val="auto"/>
          <w:sz w:val="28"/>
          <w:szCs w:val="28"/>
        </w:rPr>
      </w:pPr>
    </w:p>
    <w:p w:rsidR="00354053" w:rsidRPr="008414EB" w:rsidRDefault="00782401" w:rsidP="000B5702">
      <w:pPr>
        <w:rPr>
          <w:sz w:val="28"/>
          <w:szCs w:val="28"/>
        </w:rPr>
      </w:pPr>
      <w:r w:rsidRPr="008414EB">
        <w:rPr>
          <w:sz w:val="28"/>
          <w:szCs w:val="28"/>
        </w:rPr>
        <w:t xml:space="preserve">3.2. </w:t>
      </w:r>
      <w:r w:rsidR="00354053" w:rsidRPr="008414EB">
        <w:rPr>
          <w:sz w:val="28"/>
          <w:szCs w:val="28"/>
        </w:rPr>
        <w:t xml:space="preserve">Сражение под Новгородом-Северским, сражение у </w:t>
      </w:r>
      <w:proofErr w:type="spellStart"/>
      <w:proofErr w:type="gramStart"/>
      <w:r w:rsidR="00354053" w:rsidRPr="008414EB">
        <w:rPr>
          <w:sz w:val="28"/>
          <w:szCs w:val="28"/>
        </w:rPr>
        <w:t>Добрыничей</w:t>
      </w:r>
      <w:proofErr w:type="spellEnd"/>
      <w:r w:rsidR="00354053" w:rsidRPr="008414EB">
        <w:rPr>
          <w:sz w:val="28"/>
          <w:szCs w:val="28"/>
        </w:rPr>
        <w:t>,  сражение</w:t>
      </w:r>
      <w:proofErr w:type="gramEnd"/>
      <w:r w:rsidR="00354053" w:rsidRPr="008414EB">
        <w:rPr>
          <w:sz w:val="28"/>
          <w:szCs w:val="28"/>
        </w:rPr>
        <w:t xml:space="preserve"> у Нижних Котлов,  сражение под Клушиным.  </w:t>
      </w:r>
    </w:p>
    <w:p w:rsidR="00782401" w:rsidRPr="008414EB" w:rsidRDefault="00782401" w:rsidP="000B5702">
      <w:pPr>
        <w:rPr>
          <w:sz w:val="28"/>
          <w:szCs w:val="28"/>
        </w:rPr>
      </w:pPr>
      <w:r w:rsidRPr="008414EB">
        <w:rPr>
          <w:sz w:val="28"/>
          <w:szCs w:val="28"/>
        </w:rPr>
        <w:t>____________________________________________________</w:t>
      </w:r>
      <w:r w:rsidR="000B5702">
        <w:rPr>
          <w:sz w:val="28"/>
          <w:szCs w:val="28"/>
        </w:rPr>
        <w:t>____________________________________________________________________________________________</w:t>
      </w:r>
      <w:r w:rsidR="004F2038" w:rsidRPr="008414EB">
        <w:rPr>
          <w:sz w:val="28"/>
          <w:szCs w:val="28"/>
        </w:rPr>
        <w:t>.</w:t>
      </w:r>
    </w:p>
    <w:p w:rsidR="000B5702" w:rsidRDefault="000B5702" w:rsidP="000B5702">
      <w:pPr>
        <w:jc w:val="both"/>
        <w:rPr>
          <w:sz w:val="28"/>
          <w:szCs w:val="28"/>
        </w:rPr>
      </w:pPr>
    </w:p>
    <w:p w:rsidR="00782401" w:rsidRDefault="008F4E37" w:rsidP="000B5702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3.3. </w:t>
      </w:r>
      <w:r w:rsidR="00753F26" w:rsidRPr="008414EB">
        <w:rPr>
          <w:sz w:val="28"/>
          <w:szCs w:val="28"/>
        </w:rPr>
        <w:t>И.Е.</w:t>
      </w:r>
      <w:r w:rsidR="00664085">
        <w:rPr>
          <w:sz w:val="28"/>
          <w:szCs w:val="28"/>
        </w:rPr>
        <w:t xml:space="preserve"> </w:t>
      </w:r>
      <w:proofErr w:type="spellStart"/>
      <w:r w:rsidR="00753F26" w:rsidRPr="008414EB">
        <w:rPr>
          <w:sz w:val="28"/>
          <w:szCs w:val="28"/>
        </w:rPr>
        <w:t>Старов</w:t>
      </w:r>
      <w:proofErr w:type="spellEnd"/>
      <w:r w:rsidR="00753F26" w:rsidRPr="008414EB">
        <w:rPr>
          <w:sz w:val="28"/>
          <w:szCs w:val="28"/>
        </w:rPr>
        <w:t>, М.Ф. Казаков</w:t>
      </w:r>
      <w:r w:rsidR="00427B82" w:rsidRPr="008414EB">
        <w:rPr>
          <w:sz w:val="28"/>
          <w:szCs w:val="28"/>
        </w:rPr>
        <w:t>, В.И. Баженов</w:t>
      </w:r>
    </w:p>
    <w:p w:rsidR="000B5702" w:rsidRPr="008414EB" w:rsidRDefault="000B5702" w:rsidP="000B570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________________________________________________________________________________________________________________________________________________</w:t>
      </w:r>
    </w:p>
    <w:p w:rsidR="00782401" w:rsidRPr="008414EB" w:rsidRDefault="00782401" w:rsidP="00FE7846">
      <w:pPr>
        <w:ind w:firstLine="709"/>
        <w:jc w:val="both"/>
        <w:rPr>
          <w:sz w:val="28"/>
          <w:szCs w:val="28"/>
        </w:rPr>
      </w:pPr>
    </w:p>
    <w:p w:rsidR="00FD177B" w:rsidRPr="008414EB" w:rsidRDefault="00782401" w:rsidP="000B5702">
      <w:pPr>
        <w:jc w:val="both"/>
        <w:rPr>
          <w:b/>
          <w:sz w:val="28"/>
          <w:szCs w:val="28"/>
        </w:rPr>
      </w:pPr>
      <w:r w:rsidRPr="008414EB">
        <w:rPr>
          <w:b/>
          <w:i/>
          <w:sz w:val="28"/>
          <w:szCs w:val="28"/>
          <w:u w:val="single"/>
        </w:rPr>
        <w:t xml:space="preserve">Задание </w:t>
      </w:r>
      <w:r w:rsidR="002729B1" w:rsidRPr="008414EB">
        <w:rPr>
          <w:b/>
          <w:i/>
          <w:sz w:val="28"/>
          <w:szCs w:val="28"/>
          <w:u w:val="single"/>
        </w:rPr>
        <w:t>4.</w:t>
      </w:r>
      <w:r w:rsidR="002729B1" w:rsidRPr="008414EB">
        <w:rPr>
          <w:b/>
          <w:sz w:val="28"/>
          <w:szCs w:val="28"/>
        </w:rPr>
        <w:t xml:space="preserve"> В приведенном ряду определите лишний элемент. Дайт</w:t>
      </w:r>
      <w:r w:rsidR="005F0813" w:rsidRPr="008414EB">
        <w:rPr>
          <w:b/>
          <w:sz w:val="28"/>
          <w:szCs w:val="28"/>
        </w:rPr>
        <w:t>е краткое конкретное объяснение</w:t>
      </w:r>
      <w:r w:rsidR="002729B1" w:rsidRPr="008414EB">
        <w:rPr>
          <w:b/>
          <w:i/>
          <w:iCs/>
          <w:sz w:val="28"/>
          <w:szCs w:val="28"/>
        </w:rPr>
        <w:t xml:space="preserve"> (2 балла за найденный элемент, </w:t>
      </w:r>
      <w:r w:rsidR="005B6023" w:rsidRPr="008414EB">
        <w:rPr>
          <w:b/>
          <w:i/>
          <w:iCs/>
          <w:sz w:val="28"/>
          <w:szCs w:val="28"/>
        </w:rPr>
        <w:t>2</w:t>
      </w:r>
      <w:r w:rsidR="002729B1" w:rsidRPr="008414EB">
        <w:rPr>
          <w:b/>
          <w:i/>
          <w:iCs/>
          <w:sz w:val="28"/>
          <w:szCs w:val="28"/>
        </w:rPr>
        <w:t xml:space="preserve"> балла за правильное объяснение; всего </w:t>
      </w:r>
      <w:r w:rsidR="005B6023" w:rsidRPr="008414EB">
        <w:rPr>
          <w:b/>
          <w:i/>
          <w:iCs/>
          <w:sz w:val="28"/>
          <w:szCs w:val="28"/>
        </w:rPr>
        <w:t>4</w:t>
      </w:r>
      <w:r w:rsidR="002729B1" w:rsidRPr="008414EB">
        <w:rPr>
          <w:b/>
          <w:i/>
          <w:iCs/>
          <w:sz w:val="28"/>
          <w:szCs w:val="28"/>
        </w:rPr>
        <w:t xml:space="preserve"> баллов)</w:t>
      </w:r>
      <w:r w:rsidR="005F0813" w:rsidRPr="008414EB">
        <w:rPr>
          <w:b/>
          <w:i/>
          <w:iCs/>
          <w:sz w:val="28"/>
          <w:szCs w:val="28"/>
        </w:rPr>
        <w:t>.</w:t>
      </w:r>
    </w:p>
    <w:p w:rsidR="007C7188" w:rsidRPr="008414EB" w:rsidRDefault="002729B1" w:rsidP="007C7188">
      <w:pPr>
        <w:rPr>
          <w:color w:val="000000"/>
          <w:sz w:val="28"/>
          <w:szCs w:val="28"/>
        </w:rPr>
      </w:pPr>
      <w:r w:rsidRPr="008414EB">
        <w:rPr>
          <w:sz w:val="28"/>
          <w:szCs w:val="28"/>
        </w:rPr>
        <w:t xml:space="preserve"> </w:t>
      </w:r>
      <w:r w:rsidR="007C7188" w:rsidRPr="008414EB">
        <w:rPr>
          <w:color w:val="000000"/>
          <w:sz w:val="28"/>
          <w:szCs w:val="28"/>
        </w:rPr>
        <w:t>«Трутень», «Всякая всячина», «Пустомеля», «Живописец»</w:t>
      </w:r>
    </w:p>
    <w:p w:rsidR="00FD177B" w:rsidRPr="008414EB" w:rsidRDefault="008F1C48" w:rsidP="00A23CB8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>_____________________________________________________________________</w:t>
      </w:r>
      <w:r w:rsidR="000B5702">
        <w:rPr>
          <w:sz w:val="28"/>
          <w:szCs w:val="28"/>
        </w:rPr>
        <w:t>___</w:t>
      </w:r>
    </w:p>
    <w:p w:rsidR="008F1C48" w:rsidRPr="008414EB" w:rsidRDefault="008F1C48" w:rsidP="00A23CB8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>___________________________________________</w:t>
      </w:r>
      <w:r w:rsidR="000B5702">
        <w:rPr>
          <w:sz w:val="28"/>
          <w:szCs w:val="28"/>
        </w:rPr>
        <w:t>_____________________________</w:t>
      </w:r>
    </w:p>
    <w:p w:rsidR="00FD177B" w:rsidRPr="008414EB" w:rsidRDefault="00FD177B" w:rsidP="00FE7846">
      <w:pPr>
        <w:ind w:firstLine="709"/>
        <w:jc w:val="both"/>
        <w:rPr>
          <w:sz w:val="28"/>
          <w:szCs w:val="28"/>
        </w:rPr>
      </w:pPr>
    </w:p>
    <w:p w:rsidR="00FD177B" w:rsidRPr="008414EB" w:rsidRDefault="00782401" w:rsidP="000B5702">
      <w:pPr>
        <w:jc w:val="both"/>
        <w:rPr>
          <w:b/>
          <w:color w:val="auto"/>
          <w:sz w:val="28"/>
          <w:szCs w:val="28"/>
        </w:rPr>
      </w:pPr>
      <w:r w:rsidRPr="008414EB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2729B1" w:rsidRPr="008414EB">
        <w:rPr>
          <w:b/>
          <w:i/>
          <w:color w:val="auto"/>
          <w:sz w:val="28"/>
          <w:szCs w:val="28"/>
          <w:u w:val="single"/>
        </w:rPr>
        <w:t>5.</w:t>
      </w:r>
      <w:r w:rsidR="002729B1" w:rsidRPr="008414EB">
        <w:rPr>
          <w:b/>
          <w:color w:val="auto"/>
          <w:sz w:val="28"/>
          <w:szCs w:val="28"/>
        </w:rPr>
        <w:t xml:space="preserve"> Расположите следующие события в хронологической последова</w:t>
      </w:r>
      <w:r w:rsidR="004F2038" w:rsidRPr="008414EB">
        <w:rPr>
          <w:b/>
          <w:color w:val="auto"/>
          <w:sz w:val="28"/>
          <w:szCs w:val="28"/>
        </w:rPr>
        <w:t>тельности</w:t>
      </w:r>
      <w:r w:rsidR="002729B1" w:rsidRPr="008414EB">
        <w:rPr>
          <w:b/>
          <w:i/>
          <w:iCs/>
          <w:color w:val="auto"/>
          <w:sz w:val="28"/>
          <w:szCs w:val="28"/>
        </w:rPr>
        <w:t xml:space="preserve"> (</w:t>
      </w:r>
      <w:r w:rsidR="00FE7846" w:rsidRPr="008414EB">
        <w:rPr>
          <w:b/>
          <w:i/>
          <w:iCs/>
          <w:color w:val="auto"/>
          <w:sz w:val="28"/>
          <w:szCs w:val="28"/>
        </w:rPr>
        <w:t>3</w:t>
      </w:r>
      <w:r w:rsidR="002729B1" w:rsidRPr="008414EB">
        <w:rPr>
          <w:b/>
          <w:i/>
          <w:iCs/>
          <w:color w:val="auto"/>
          <w:sz w:val="28"/>
          <w:szCs w:val="28"/>
        </w:rPr>
        <w:t xml:space="preserve"> балл</w:t>
      </w:r>
      <w:r w:rsidR="00FE7846" w:rsidRPr="008414EB">
        <w:rPr>
          <w:b/>
          <w:i/>
          <w:iCs/>
          <w:color w:val="auto"/>
          <w:sz w:val="28"/>
          <w:szCs w:val="28"/>
        </w:rPr>
        <w:t>а за полностью верный ответ</w:t>
      </w:r>
      <w:r w:rsidR="002729B1" w:rsidRPr="008414EB">
        <w:rPr>
          <w:b/>
          <w:color w:val="auto"/>
          <w:sz w:val="28"/>
          <w:szCs w:val="28"/>
        </w:rPr>
        <w:t>)</w:t>
      </w:r>
      <w:r w:rsidR="004F2038" w:rsidRPr="008414EB">
        <w:rPr>
          <w:b/>
          <w:color w:val="auto"/>
          <w:sz w:val="28"/>
          <w:szCs w:val="28"/>
        </w:rPr>
        <w:t>.</w:t>
      </w:r>
    </w:p>
    <w:p w:rsidR="00032C9C" w:rsidRPr="008414EB" w:rsidRDefault="00032C9C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>1) Ям-</w:t>
      </w:r>
      <w:proofErr w:type="spellStart"/>
      <w:r w:rsidRPr="008414EB">
        <w:rPr>
          <w:color w:val="auto"/>
          <w:sz w:val="28"/>
          <w:szCs w:val="28"/>
        </w:rPr>
        <w:t>Запольское</w:t>
      </w:r>
      <w:proofErr w:type="spellEnd"/>
      <w:r w:rsidRPr="008414EB">
        <w:rPr>
          <w:color w:val="auto"/>
          <w:sz w:val="28"/>
          <w:szCs w:val="28"/>
        </w:rPr>
        <w:t xml:space="preserve"> перемирие; 2) </w:t>
      </w:r>
      <w:r w:rsidR="00FC746C">
        <w:rPr>
          <w:color w:val="auto"/>
          <w:sz w:val="28"/>
          <w:szCs w:val="28"/>
        </w:rPr>
        <w:t xml:space="preserve">первое </w:t>
      </w:r>
      <w:r w:rsidRPr="008414EB">
        <w:rPr>
          <w:color w:val="auto"/>
          <w:sz w:val="28"/>
          <w:szCs w:val="28"/>
        </w:rPr>
        <w:t xml:space="preserve">взятие Полоцка русскими войсками; </w:t>
      </w:r>
    </w:p>
    <w:p w:rsidR="00032C9C" w:rsidRPr="008414EB" w:rsidRDefault="00032C9C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3) </w:t>
      </w:r>
      <w:r w:rsidR="004A5C07">
        <w:rPr>
          <w:color w:val="auto"/>
          <w:sz w:val="28"/>
          <w:szCs w:val="28"/>
        </w:rPr>
        <w:t>О</w:t>
      </w:r>
      <w:r w:rsidRPr="008414EB">
        <w:rPr>
          <w:color w:val="auto"/>
          <w:sz w:val="28"/>
          <w:szCs w:val="28"/>
        </w:rPr>
        <w:t xml:space="preserve">сада Пскова войсками Стефана </w:t>
      </w:r>
      <w:proofErr w:type="spellStart"/>
      <w:r w:rsidRPr="008414EB">
        <w:rPr>
          <w:color w:val="auto"/>
          <w:sz w:val="28"/>
          <w:szCs w:val="28"/>
        </w:rPr>
        <w:t>Батория</w:t>
      </w:r>
      <w:proofErr w:type="spellEnd"/>
      <w:r w:rsidRPr="008414EB">
        <w:rPr>
          <w:color w:val="auto"/>
          <w:sz w:val="28"/>
          <w:szCs w:val="28"/>
        </w:rPr>
        <w:t xml:space="preserve">; 4) </w:t>
      </w:r>
      <w:proofErr w:type="spellStart"/>
      <w:r w:rsidRPr="008414EB">
        <w:rPr>
          <w:color w:val="auto"/>
          <w:sz w:val="28"/>
          <w:szCs w:val="28"/>
        </w:rPr>
        <w:t>Люблинская</w:t>
      </w:r>
      <w:proofErr w:type="spellEnd"/>
      <w:r w:rsidRPr="008414EB">
        <w:rPr>
          <w:color w:val="auto"/>
          <w:sz w:val="28"/>
          <w:szCs w:val="28"/>
        </w:rPr>
        <w:t xml:space="preserve"> уния; </w:t>
      </w:r>
    </w:p>
    <w:p w:rsidR="00032C9C" w:rsidRPr="008414EB" w:rsidRDefault="00032C9C" w:rsidP="000B5702">
      <w:pPr>
        <w:jc w:val="both"/>
        <w:rPr>
          <w:color w:val="auto"/>
          <w:sz w:val="28"/>
          <w:szCs w:val="28"/>
        </w:rPr>
      </w:pPr>
      <w:r w:rsidRPr="008414EB">
        <w:rPr>
          <w:color w:val="auto"/>
          <w:sz w:val="28"/>
          <w:szCs w:val="28"/>
        </w:rPr>
        <w:t xml:space="preserve">5) </w:t>
      </w:r>
      <w:proofErr w:type="spellStart"/>
      <w:r w:rsidRPr="008414EB">
        <w:rPr>
          <w:color w:val="auto"/>
          <w:sz w:val="28"/>
          <w:szCs w:val="28"/>
        </w:rPr>
        <w:t>Плюсское</w:t>
      </w:r>
      <w:proofErr w:type="spellEnd"/>
      <w:r w:rsidRPr="008414EB">
        <w:rPr>
          <w:color w:val="auto"/>
          <w:sz w:val="28"/>
          <w:szCs w:val="28"/>
        </w:rPr>
        <w:t xml:space="preserve"> перемирие; </w:t>
      </w:r>
      <w:r w:rsidR="000B5702">
        <w:rPr>
          <w:color w:val="auto"/>
          <w:sz w:val="28"/>
          <w:szCs w:val="28"/>
        </w:rPr>
        <w:t xml:space="preserve">6) </w:t>
      </w:r>
      <w:r w:rsidR="00BF4223">
        <w:rPr>
          <w:color w:val="auto"/>
          <w:sz w:val="28"/>
          <w:szCs w:val="28"/>
        </w:rPr>
        <w:t>Начало Ливонской войны</w:t>
      </w:r>
      <w:r w:rsidRPr="008414EB">
        <w:rPr>
          <w:color w:val="auto"/>
          <w:sz w:val="28"/>
          <w:szCs w:val="28"/>
        </w:rPr>
        <w:t xml:space="preserve">. </w:t>
      </w:r>
    </w:p>
    <w:p w:rsidR="000B5702" w:rsidRDefault="000B5702" w:rsidP="000B5702">
      <w:pPr>
        <w:jc w:val="both"/>
        <w:rPr>
          <w:color w:val="auto"/>
          <w:sz w:val="28"/>
          <w:szCs w:val="28"/>
        </w:rPr>
      </w:pPr>
    </w:p>
    <w:p w:rsidR="000B5702" w:rsidRPr="00462AD9" w:rsidRDefault="000B5702" w:rsidP="000B5702">
      <w:pPr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Ответ_________________________________</w:t>
      </w:r>
    </w:p>
    <w:p w:rsidR="00E45D43" w:rsidRPr="008414EB" w:rsidRDefault="005B6023" w:rsidP="000B5702">
      <w:pPr>
        <w:jc w:val="both"/>
        <w:rPr>
          <w:b/>
          <w:i/>
          <w:color w:val="auto"/>
          <w:sz w:val="28"/>
          <w:szCs w:val="28"/>
        </w:rPr>
      </w:pPr>
      <w:r w:rsidRPr="008414EB">
        <w:rPr>
          <w:b/>
          <w:i/>
          <w:color w:val="auto"/>
          <w:sz w:val="28"/>
          <w:szCs w:val="28"/>
          <w:u w:val="single"/>
        </w:rPr>
        <w:lastRenderedPageBreak/>
        <w:t xml:space="preserve">Задание </w:t>
      </w:r>
      <w:r w:rsidR="002729B1" w:rsidRPr="008414EB">
        <w:rPr>
          <w:b/>
          <w:i/>
          <w:color w:val="auto"/>
          <w:sz w:val="28"/>
          <w:szCs w:val="28"/>
          <w:u w:val="single"/>
        </w:rPr>
        <w:t>6.</w:t>
      </w:r>
      <w:r w:rsidR="002729B1" w:rsidRPr="008414EB">
        <w:rPr>
          <w:color w:val="auto"/>
          <w:sz w:val="28"/>
          <w:szCs w:val="28"/>
        </w:rPr>
        <w:t xml:space="preserve"> </w:t>
      </w:r>
      <w:r w:rsidRPr="008414EB">
        <w:rPr>
          <w:b/>
          <w:bCs/>
          <w:color w:val="auto"/>
          <w:sz w:val="28"/>
          <w:szCs w:val="28"/>
        </w:rPr>
        <w:t>Соотнесите элементы правог</w:t>
      </w:r>
      <w:r w:rsidR="004F2038" w:rsidRPr="008414EB">
        <w:rPr>
          <w:b/>
          <w:bCs/>
          <w:color w:val="auto"/>
          <w:sz w:val="28"/>
          <w:szCs w:val="28"/>
        </w:rPr>
        <w:t>о и левого столбцов таблицы</w:t>
      </w:r>
      <w:r w:rsidRPr="008414EB">
        <w:rPr>
          <w:b/>
          <w:bCs/>
          <w:color w:val="auto"/>
          <w:sz w:val="28"/>
          <w:szCs w:val="28"/>
        </w:rPr>
        <w:t xml:space="preserve"> </w:t>
      </w:r>
      <w:r w:rsidRPr="008414EB">
        <w:rPr>
          <w:b/>
          <w:bCs/>
          <w:i/>
          <w:color w:val="auto"/>
          <w:sz w:val="28"/>
          <w:szCs w:val="28"/>
        </w:rPr>
        <w:t>(</w:t>
      </w:r>
      <w:r w:rsidR="004F2038" w:rsidRPr="008414EB">
        <w:rPr>
          <w:b/>
          <w:bCs/>
          <w:i/>
          <w:color w:val="auto"/>
          <w:sz w:val="28"/>
          <w:szCs w:val="28"/>
        </w:rPr>
        <w:t>п</w:t>
      </w:r>
      <w:r w:rsidR="00D25013" w:rsidRPr="008414EB">
        <w:rPr>
          <w:b/>
          <w:bCs/>
          <w:i/>
          <w:color w:val="auto"/>
          <w:sz w:val="28"/>
          <w:szCs w:val="28"/>
        </w:rPr>
        <w:t xml:space="preserve">о 1 баллу каждый за верный ответ; всего </w:t>
      </w:r>
      <w:r w:rsidR="008E418B" w:rsidRPr="008414EB">
        <w:rPr>
          <w:b/>
          <w:bCs/>
          <w:i/>
          <w:color w:val="auto"/>
          <w:sz w:val="28"/>
          <w:szCs w:val="28"/>
        </w:rPr>
        <w:t xml:space="preserve">7 </w:t>
      </w:r>
      <w:r w:rsidR="00D25013" w:rsidRPr="008414EB">
        <w:rPr>
          <w:b/>
          <w:bCs/>
          <w:i/>
          <w:color w:val="auto"/>
          <w:sz w:val="28"/>
          <w:szCs w:val="28"/>
        </w:rPr>
        <w:t>баллов)</w:t>
      </w:r>
      <w:r w:rsidRPr="008414EB">
        <w:rPr>
          <w:b/>
          <w:bCs/>
          <w:i/>
          <w:color w:val="auto"/>
          <w:sz w:val="28"/>
          <w:szCs w:val="28"/>
        </w:rPr>
        <w:t>.</w:t>
      </w:r>
    </w:p>
    <w:tbl>
      <w:tblPr>
        <w:tblW w:w="9909" w:type="dxa"/>
        <w:tblInd w:w="-3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5231"/>
        <w:gridCol w:w="4678"/>
      </w:tblGrid>
      <w:tr w:rsidR="002729B1" w:rsidRPr="008414EB" w:rsidTr="00E45D43">
        <w:tc>
          <w:tcPr>
            <w:tcW w:w="52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8414EB" w:rsidRDefault="00E45D43" w:rsidP="00E45D43">
            <w:pPr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>Н</w:t>
            </w:r>
            <w:r w:rsidR="005B6023" w:rsidRPr="008414EB">
              <w:rPr>
                <w:color w:val="auto"/>
                <w:sz w:val="28"/>
                <w:szCs w:val="28"/>
              </w:rPr>
              <w:t xml:space="preserve">азвание </w:t>
            </w:r>
            <w:r w:rsidR="00D25013" w:rsidRPr="008414EB">
              <w:rPr>
                <w:color w:val="auto"/>
                <w:sz w:val="28"/>
                <w:szCs w:val="28"/>
              </w:rPr>
              <w:t>города</w:t>
            </w:r>
            <w:r w:rsidRPr="008414EB">
              <w:rPr>
                <w:color w:val="auto"/>
                <w:sz w:val="28"/>
                <w:szCs w:val="28"/>
              </w:rPr>
              <w:t xml:space="preserve"> в Российской империи</w:t>
            </w:r>
          </w:p>
        </w:tc>
        <w:tc>
          <w:tcPr>
            <w:tcW w:w="46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8414EB" w:rsidRDefault="00E45D43" w:rsidP="00032C9C">
            <w:pPr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>Н</w:t>
            </w:r>
            <w:r w:rsidR="005B6023" w:rsidRPr="008414EB">
              <w:rPr>
                <w:color w:val="auto"/>
                <w:sz w:val="28"/>
                <w:szCs w:val="28"/>
              </w:rPr>
              <w:t>азвание</w:t>
            </w:r>
            <w:r w:rsidR="00D25013" w:rsidRPr="008414EB">
              <w:rPr>
                <w:color w:val="auto"/>
                <w:sz w:val="28"/>
                <w:szCs w:val="28"/>
              </w:rPr>
              <w:t xml:space="preserve"> города</w:t>
            </w:r>
            <w:r w:rsidR="00032C9C" w:rsidRPr="008414EB">
              <w:rPr>
                <w:color w:val="auto"/>
                <w:sz w:val="28"/>
                <w:szCs w:val="28"/>
              </w:rPr>
              <w:t xml:space="preserve"> в настоящее время</w:t>
            </w:r>
          </w:p>
        </w:tc>
      </w:tr>
      <w:tr w:rsidR="005B6023" w:rsidRPr="008414EB" w:rsidTr="00E45D43">
        <w:tc>
          <w:tcPr>
            <w:tcW w:w="523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1) </w:t>
            </w:r>
            <w:r w:rsidR="00F46044" w:rsidRPr="008414EB">
              <w:rPr>
                <w:color w:val="auto"/>
                <w:sz w:val="28"/>
                <w:szCs w:val="28"/>
              </w:rPr>
              <w:t>Хлынов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>2</w:t>
            </w:r>
            <w:r w:rsidR="00317C20" w:rsidRPr="008414EB">
              <w:rPr>
                <w:color w:val="auto"/>
                <w:sz w:val="28"/>
                <w:szCs w:val="28"/>
              </w:rPr>
              <w:t xml:space="preserve">) </w:t>
            </w:r>
            <w:r w:rsidR="00F46044" w:rsidRPr="008414EB">
              <w:rPr>
                <w:color w:val="auto"/>
                <w:sz w:val="28"/>
                <w:szCs w:val="28"/>
              </w:rPr>
              <w:t>Юрьев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3) </w:t>
            </w:r>
            <w:proofErr w:type="spellStart"/>
            <w:r w:rsidR="00F46044" w:rsidRPr="008414EB">
              <w:rPr>
                <w:color w:val="auto"/>
                <w:sz w:val="28"/>
                <w:szCs w:val="28"/>
              </w:rPr>
              <w:t>Екатеринодар</w:t>
            </w:r>
            <w:proofErr w:type="spellEnd"/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4) </w:t>
            </w:r>
            <w:r w:rsidR="00BF4223">
              <w:rPr>
                <w:color w:val="auto"/>
                <w:sz w:val="28"/>
                <w:szCs w:val="28"/>
              </w:rPr>
              <w:t>Сим</w:t>
            </w:r>
            <w:r w:rsidR="00F46044" w:rsidRPr="008414EB">
              <w:rPr>
                <w:color w:val="auto"/>
                <w:sz w:val="28"/>
                <w:szCs w:val="28"/>
              </w:rPr>
              <w:t>бирск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5) </w:t>
            </w:r>
            <w:r w:rsidR="00362404" w:rsidRPr="008414EB">
              <w:rPr>
                <w:color w:val="auto"/>
                <w:sz w:val="28"/>
                <w:szCs w:val="28"/>
              </w:rPr>
              <w:t xml:space="preserve">Яр </w:t>
            </w:r>
            <w:proofErr w:type="spellStart"/>
            <w:r w:rsidR="00362404" w:rsidRPr="008414EB">
              <w:rPr>
                <w:color w:val="auto"/>
                <w:sz w:val="28"/>
                <w:szCs w:val="28"/>
              </w:rPr>
              <w:t>Чаллы</w:t>
            </w:r>
            <w:proofErr w:type="spellEnd"/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6) </w:t>
            </w:r>
            <w:r w:rsidR="00362404" w:rsidRPr="008414EB">
              <w:rPr>
                <w:color w:val="auto"/>
                <w:sz w:val="28"/>
                <w:szCs w:val="28"/>
              </w:rPr>
              <w:t>Ораниенбаум</w:t>
            </w:r>
          </w:p>
          <w:p w:rsidR="00FD177B" w:rsidRPr="008414EB" w:rsidRDefault="00E45D43" w:rsidP="00264F9C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7) </w:t>
            </w:r>
            <w:r w:rsidR="00264F9C" w:rsidRPr="008414EB">
              <w:rPr>
                <w:color w:val="auto"/>
                <w:sz w:val="28"/>
                <w:szCs w:val="28"/>
              </w:rPr>
              <w:t>Ставрополь-на-Волге</w:t>
            </w:r>
          </w:p>
        </w:tc>
        <w:tc>
          <w:tcPr>
            <w:tcW w:w="46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А) </w:t>
            </w:r>
            <w:r w:rsidR="00362404" w:rsidRPr="008414EB">
              <w:rPr>
                <w:color w:val="auto"/>
                <w:sz w:val="28"/>
                <w:szCs w:val="28"/>
              </w:rPr>
              <w:t>Набережные Челны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Б) </w:t>
            </w:r>
            <w:r w:rsidR="00362404" w:rsidRPr="008414EB">
              <w:rPr>
                <w:color w:val="auto"/>
                <w:sz w:val="28"/>
                <w:szCs w:val="28"/>
              </w:rPr>
              <w:t>Ломоносов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В) </w:t>
            </w:r>
            <w:r w:rsidR="00F46044" w:rsidRPr="008414EB">
              <w:rPr>
                <w:color w:val="auto"/>
                <w:sz w:val="28"/>
                <w:szCs w:val="28"/>
              </w:rPr>
              <w:t>Ульяновск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Г) </w:t>
            </w:r>
            <w:r w:rsidR="00264F9C" w:rsidRPr="008414EB">
              <w:rPr>
                <w:color w:val="auto"/>
                <w:sz w:val="28"/>
                <w:szCs w:val="28"/>
              </w:rPr>
              <w:t>Тольятти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Д) </w:t>
            </w:r>
            <w:r w:rsidR="00032C9C" w:rsidRPr="008414EB">
              <w:rPr>
                <w:color w:val="auto"/>
                <w:sz w:val="28"/>
                <w:szCs w:val="28"/>
              </w:rPr>
              <w:t>Тарту</w:t>
            </w:r>
          </w:p>
          <w:p w:rsidR="00E45D43" w:rsidRPr="008414EB" w:rsidRDefault="00E45D43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 xml:space="preserve">Е) </w:t>
            </w:r>
            <w:r w:rsidR="00F46044" w:rsidRPr="008414EB">
              <w:rPr>
                <w:color w:val="auto"/>
                <w:sz w:val="28"/>
                <w:szCs w:val="28"/>
              </w:rPr>
              <w:t>Краснодар</w:t>
            </w:r>
          </w:p>
          <w:p w:rsidR="00317C20" w:rsidRPr="008414EB" w:rsidRDefault="00317C20" w:rsidP="00E45D43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8414EB">
              <w:rPr>
                <w:color w:val="auto"/>
                <w:sz w:val="28"/>
                <w:szCs w:val="28"/>
              </w:rPr>
              <w:t>Ж) Киров</w:t>
            </w:r>
          </w:p>
        </w:tc>
      </w:tr>
    </w:tbl>
    <w:p w:rsidR="00FD177B" w:rsidRPr="008414EB" w:rsidRDefault="00FD177B" w:rsidP="00FE7846">
      <w:pPr>
        <w:ind w:firstLine="709"/>
        <w:jc w:val="both"/>
        <w:rPr>
          <w:sz w:val="28"/>
          <w:szCs w:val="28"/>
        </w:rPr>
      </w:pPr>
    </w:p>
    <w:tbl>
      <w:tblPr>
        <w:tblW w:w="10368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1546"/>
        <w:gridCol w:w="1549"/>
        <w:gridCol w:w="1554"/>
        <w:gridCol w:w="1555"/>
        <w:gridCol w:w="1413"/>
        <w:gridCol w:w="1554"/>
        <w:gridCol w:w="1197"/>
      </w:tblGrid>
      <w:tr w:rsidR="00317C20" w:rsidRPr="008414EB" w:rsidTr="0076399D"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1</w:t>
            </w:r>
          </w:p>
        </w:tc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2</w:t>
            </w: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3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4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5</w:t>
            </w: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6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7C20" w:rsidRPr="008414EB" w:rsidRDefault="00317C20" w:rsidP="00FE7846">
            <w:pPr>
              <w:ind w:firstLine="709"/>
              <w:jc w:val="both"/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7</w:t>
            </w:r>
          </w:p>
        </w:tc>
      </w:tr>
      <w:tr w:rsidR="00317C20" w:rsidRPr="008414EB" w:rsidTr="0076399D"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7C20" w:rsidRPr="008414EB" w:rsidRDefault="00317C20" w:rsidP="00FE7846">
            <w:pPr>
              <w:snapToGrid w:val="0"/>
              <w:ind w:firstLine="709"/>
              <w:jc w:val="both"/>
              <w:rPr>
                <w:b/>
                <w:bCs/>
                <w:sz w:val="28"/>
                <w:szCs w:val="28"/>
              </w:rPr>
            </w:pPr>
          </w:p>
        </w:tc>
      </w:tr>
    </w:tbl>
    <w:p w:rsidR="000B5702" w:rsidRDefault="000B5702" w:rsidP="000B5702">
      <w:pPr>
        <w:jc w:val="both"/>
        <w:rPr>
          <w:b/>
          <w:i/>
          <w:color w:val="auto"/>
          <w:sz w:val="28"/>
          <w:szCs w:val="28"/>
          <w:u w:val="single"/>
        </w:rPr>
      </w:pPr>
    </w:p>
    <w:p w:rsidR="004440BE" w:rsidRDefault="004440BE" w:rsidP="000B5702">
      <w:pPr>
        <w:jc w:val="both"/>
        <w:rPr>
          <w:b/>
          <w:i/>
          <w:color w:val="auto"/>
          <w:sz w:val="28"/>
          <w:szCs w:val="28"/>
          <w:u w:val="single"/>
        </w:rPr>
      </w:pPr>
    </w:p>
    <w:p w:rsidR="00FD177B" w:rsidRDefault="00855B47" w:rsidP="000B5702">
      <w:pPr>
        <w:jc w:val="both"/>
        <w:rPr>
          <w:b/>
          <w:i/>
          <w:color w:val="auto"/>
          <w:sz w:val="28"/>
          <w:szCs w:val="28"/>
        </w:rPr>
      </w:pPr>
      <w:r w:rsidRPr="008414EB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2729B1" w:rsidRPr="008414EB">
        <w:rPr>
          <w:b/>
          <w:i/>
          <w:color w:val="auto"/>
          <w:sz w:val="28"/>
          <w:szCs w:val="28"/>
          <w:u w:val="single"/>
        </w:rPr>
        <w:t>7.</w:t>
      </w:r>
      <w:r w:rsidR="002729B1" w:rsidRPr="008414EB">
        <w:rPr>
          <w:b/>
          <w:i/>
          <w:color w:val="auto"/>
          <w:sz w:val="28"/>
          <w:szCs w:val="28"/>
        </w:rPr>
        <w:t xml:space="preserve"> </w:t>
      </w:r>
      <w:r w:rsidR="004F2038" w:rsidRPr="008414EB">
        <w:rPr>
          <w:b/>
          <w:color w:val="auto"/>
          <w:sz w:val="28"/>
          <w:szCs w:val="28"/>
        </w:rPr>
        <w:t>Вставьте пропущенные слова</w:t>
      </w:r>
      <w:r w:rsidR="004F2038" w:rsidRPr="008414EB">
        <w:rPr>
          <w:b/>
          <w:i/>
          <w:color w:val="auto"/>
          <w:sz w:val="28"/>
          <w:szCs w:val="28"/>
        </w:rPr>
        <w:t xml:space="preserve"> (п</w:t>
      </w:r>
      <w:r w:rsidR="001E1401" w:rsidRPr="008414EB">
        <w:rPr>
          <w:b/>
          <w:i/>
          <w:color w:val="auto"/>
          <w:sz w:val="28"/>
          <w:szCs w:val="28"/>
        </w:rPr>
        <w:t>о 1 баллу за вставку; всего 9</w:t>
      </w:r>
      <w:r w:rsidR="002729B1" w:rsidRPr="008414EB">
        <w:rPr>
          <w:b/>
          <w:i/>
          <w:color w:val="auto"/>
          <w:sz w:val="28"/>
          <w:szCs w:val="28"/>
        </w:rPr>
        <w:t xml:space="preserve"> баллов)</w:t>
      </w:r>
      <w:r w:rsidRPr="008414EB">
        <w:rPr>
          <w:b/>
          <w:i/>
          <w:color w:val="auto"/>
          <w:sz w:val="28"/>
          <w:szCs w:val="28"/>
        </w:rPr>
        <w:t>.</w:t>
      </w:r>
    </w:p>
    <w:p w:rsidR="000B5702" w:rsidRPr="008414EB" w:rsidRDefault="000B5702" w:rsidP="000B5702">
      <w:pPr>
        <w:jc w:val="both"/>
        <w:rPr>
          <w:b/>
          <w:i/>
          <w:color w:val="auto"/>
          <w:sz w:val="28"/>
          <w:szCs w:val="28"/>
        </w:rPr>
      </w:pPr>
    </w:p>
    <w:p w:rsidR="00FD177B" w:rsidRPr="008414EB" w:rsidRDefault="00343084" w:rsidP="00343084">
      <w:pPr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К Куликовской битве привела не столько одна лишь политическая воля князя, сколько многочисленные нити исторического процесса. Скажем, «возвышение Москвы» на северо-востоке Руси с начала </w:t>
      </w:r>
      <w:r w:rsidRPr="008414EB">
        <w:rPr>
          <w:b/>
          <w:sz w:val="28"/>
          <w:szCs w:val="28"/>
        </w:rPr>
        <w:t>_________(1)</w:t>
      </w:r>
      <w:r w:rsidRPr="008414EB">
        <w:rPr>
          <w:sz w:val="28"/>
          <w:szCs w:val="28"/>
        </w:rPr>
        <w:t xml:space="preserve"> века — факт хрестоматийный. Менее известна постепенная и подспудная внутренняя консолидация русских княжеств. </w:t>
      </w:r>
      <w:proofErr w:type="spellStart"/>
      <w:r w:rsidRPr="008414EB">
        <w:rPr>
          <w:sz w:val="28"/>
          <w:szCs w:val="28"/>
        </w:rPr>
        <w:t>Междукняжеские</w:t>
      </w:r>
      <w:proofErr w:type="spellEnd"/>
      <w:r w:rsidRPr="008414EB">
        <w:rPr>
          <w:sz w:val="28"/>
          <w:szCs w:val="28"/>
        </w:rPr>
        <w:t xml:space="preserve"> отношения зависели от внешних факторов. Помимо самого ордынского «сюзерена» приходилось считаться с Великим княжеством литовским, тоже претендовавшим на собирание восточнославянских земель.  Сама Золотая Орда в ту пору не являла собой примера былого порядка и единства. Наши летописи говорят о многих </w:t>
      </w:r>
      <w:r w:rsidR="004A5C07">
        <w:rPr>
          <w:sz w:val="28"/>
          <w:szCs w:val="28"/>
        </w:rPr>
        <w:t>…</w:t>
      </w:r>
      <w:r w:rsidRPr="008414EB">
        <w:rPr>
          <w:sz w:val="28"/>
          <w:szCs w:val="28"/>
        </w:rPr>
        <w:t xml:space="preserve"> переворотах в Сарае. За два десятилетия на престоле сменилось более двух десятков ханов, за многими из которых в последние годы </w:t>
      </w:r>
      <w:r w:rsidR="004A5C07">
        <w:rPr>
          <w:sz w:val="28"/>
          <w:szCs w:val="28"/>
        </w:rPr>
        <w:t>…</w:t>
      </w:r>
      <w:r w:rsidRPr="008414EB">
        <w:rPr>
          <w:sz w:val="28"/>
          <w:szCs w:val="28"/>
        </w:rPr>
        <w:t xml:space="preserve"> стоял темник Мамай. Сам не имевший права на высшую власть, предназначенную исключительно </w:t>
      </w:r>
      <w:r w:rsidRPr="008414EB">
        <w:rPr>
          <w:b/>
          <w:sz w:val="28"/>
          <w:szCs w:val="28"/>
        </w:rPr>
        <w:t>_________________(2),</w:t>
      </w:r>
      <w:r w:rsidRPr="008414EB">
        <w:rPr>
          <w:sz w:val="28"/>
          <w:szCs w:val="28"/>
        </w:rPr>
        <w:t xml:space="preserve"> он активно манипулировал формальными властителями.  Но и на московской земле — в глубине великорусских земель — и знатным, и простым людям жилось несладко. В 1353 году «черная смерть» — чума сразила князя </w:t>
      </w:r>
      <w:proofErr w:type="spellStart"/>
      <w:r w:rsidRPr="008414EB">
        <w:rPr>
          <w:sz w:val="28"/>
          <w:szCs w:val="28"/>
        </w:rPr>
        <w:t>Симеона</w:t>
      </w:r>
      <w:proofErr w:type="spellEnd"/>
      <w:r w:rsidRPr="008414EB">
        <w:rPr>
          <w:sz w:val="28"/>
          <w:szCs w:val="28"/>
        </w:rPr>
        <w:t xml:space="preserve"> Гордого, а еще через шесть лет скончался и его брат Иван Красный,  последний из сыновей </w:t>
      </w:r>
      <w:r w:rsidRPr="008414EB">
        <w:rPr>
          <w:b/>
          <w:sz w:val="28"/>
          <w:szCs w:val="28"/>
        </w:rPr>
        <w:t>_______________________(3)</w:t>
      </w:r>
      <w:r w:rsidRPr="008414EB">
        <w:rPr>
          <w:sz w:val="28"/>
          <w:szCs w:val="28"/>
        </w:rPr>
        <w:t xml:space="preserve">. Выжил только 9-летний Дмитрий Иванович. Однако значение княжества удивительным образом не упало, а возросло — благодаря в кои-то веки сплоченным действиям бояр и опекуна князя — </w:t>
      </w:r>
      <w:r w:rsidRPr="008414EB">
        <w:rPr>
          <w:b/>
          <w:sz w:val="28"/>
          <w:szCs w:val="28"/>
        </w:rPr>
        <w:t>__________________(4)</w:t>
      </w:r>
      <w:r w:rsidRPr="008414EB">
        <w:rPr>
          <w:sz w:val="28"/>
          <w:szCs w:val="28"/>
        </w:rPr>
        <w:t xml:space="preserve"> Алексия.  Факт этот свидетельствует о кардинальных изменениях психологического климата на Руси. Настал момент прекратить выплачивать дань и разорвать вассальные отношения с Сараем. </w:t>
      </w:r>
      <w:r w:rsidR="004A5C07">
        <w:rPr>
          <w:sz w:val="28"/>
          <w:szCs w:val="28"/>
        </w:rPr>
        <w:t>..</w:t>
      </w:r>
      <w:r w:rsidRPr="008414EB">
        <w:rPr>
          <w:sz w:val="28"/>
          <w:szCs w:val="28"/>
        </w:rPr>
        <w:t xml:space="preserve">. Ордынцы тут же выдали великокняжеский ярлык Михаилу </w:t>
      </w:r>
      <w:r w:rsidR="00765C11">
        <w:rPr>
          <w:sz w:val="28"/>
          <w:szCs w:val="28"/>
        </w:rPr>
        <w:t xml:space="preserve">Александровичу </w:t>
      </w:r>
      <w:r w:rsidRPr="008414EB">
        <w:rPr>
          <w:b/>
          <w:sz w:val="28"/>
          <w:szCs w:val="28"/>
        </w:rPr>
        <w:t>___________________(5)</w:t>
      </w:r>
      <w:r w:rsidRPr="008414EB">
        <w:rPr>
          <w:sz w:val="28"/>
          <w:szCs w:val="28"/>
        </w:rPr>
        <w:t xml:space="preserve">. Тот согласился, и это послужило поводом для первого общерусского военного похода. В 1375 году московская рать, объединенная с дружинами серпуховскими, суздальскими, полками ростовскими и смоленскими, подошла к стенам города на Волге. Михаил вынужден был сдаться: подписать новый договор с Дмитрием, признать старшинство Москвы. После этого потерявшие бдительность великокняжеские полки были разгромлены на реке </w:t>
      </w:r>
      <w:r w:rsidRPr="008414EB">
        <w:rPr>
          <w:b/>
          <w:sz w:val="28"/>
          <w:szCs w:val="28"/>
        </w:rPr>
        <w:t>______________(6).</w:t>
      </w:r>
      <w:r w:rsidRPr="008414EB">
        <w:rPr>
          <w:sz w:val="28"/>
          <w:szCs w:val="28"/>
        </w:rPr>
        <w:t xml:space="preserve"> Дмитрий немедленно устроил ответную карательную акцию. В начале августа </w:t>
      </w:r>
      <w:r w:rsidRPr="008414EB">
        <w:rPr>
          <w:b/>
          <w:sz w:val="28"/>
          <w:szCs w:val="28"/>
        </w:rPr>
        <w:t>______________(7)</w:t>
      </w:r>
      <w:r w:rsidRPr="008414EB">
        <w:rPr>
          <w:sz w:val="28"/>
          <w:szCs w:val="28"/>
        </w:rPr>
        <w:t xml:space="preserve"> года Мамай послал на Русь войско под командой царевича </w:t>
      </w:r>
      <w:proofErr w:type="spellStart"/>
      <w:r w:rsidRPr="008414EB">
        <w:rPr>
          <w:sz w:val="28"/>
          <w:szCs w:val="28"/>
        </w:rPr>
        <w:t>Бегича</w:t>
      </w:r>
      <w:proofErr w:type="spellEnd"/>
      <w:r w:rsidRPr="008414EB">
        <w:rPr>
          <w:sz w:val="28"/>
          <w:szCs w:val="28"/>
        </w:rPr>
        <w:t xml:space="preserve">. Главной целью была Москва, но </w:t>
      </w:r>
      <w:r w:rsidR="00A62F08">
        <w:rPr>
          <w:sz w:val="28"/>
          <w:szCs w:val="28"/>
        </w:rPr>
        <w:t>русские</w:t>
      </w:r>
      <w:bookmarkStart w:id="0" w:name="_GoBack"/>
      <w:bookmarkEnd w:id="0"/>
      <w:r w:rsidR="00A62F08">
        <w:rPr>
          <w:sz w:val="28"/>
          <w:szCs w:val="28"/>
        </w:rPr>
        <w:t xml:space="preserve"> </w:t>
      </w:r>
      <w:r w:rsidRPr="008414EB">
        <w:rPr>
          <w:sz w:val="28"/>
          <w:szCs w:val="28"/>
        </w:rPr>
        <w:t xml:space="preserve">союзные силы встретили неприятеля уже в </w:t>
      </w:r>
      <w:r w:rsidRPr="008414EB">
        <w:rPr>
          <w:sz w:val="28"/>
          <w:szCs w:val="28"/>
        </w:rPr>
        <w:lastRenderedPageBreak/>
        <w:t xml:space="preserve">пределах Рязанского княжества, на реке </w:t>
      </w:r>
      <w:proofErr w:type="spellStart"/>
      <w:r w:rsidRPr="008414EB">
        <w:rPr>
          <w:sz w:val="28"/>
          <w:szCs w:val="28"/>
        </w:rPr>
        <w:t>Воже</w:t>
      </w:r>
      <w:proofErr w:type="spellEnd"/>
      <w:r w:rsidRPr="008414EB">
        <w:rPr>
          <w:sz w:val="28"/>
          <w:szCs w:val="28"/>
        </w:rPr>
        <w:t xml:space="preserve">. Пришельцы были побеждены и обратились в бегство. </w:t>
      </w:r>
      <w:r w:rsidR="004A5C07">
        <w:rPr>
          <w:sz w:val="28"/>
          <w:szCs w:val="28"/>
        </w:rPr>
        <w:t>..</w:t>
      </w:r>
      <w:r w:rsidRPr="008414EB">
        <w:rPr>
          <w:sz w:val="28"/>
          <w:szCs w:val="28"/>
        </w:rPr>
        <w:t xml:space="preserve">. Самое сильное войско, какое на тот момент могла выставить Орда, собралось к лету 1380-го. Оно было разбито на Дону.  Можно констатировать, что Мамай двигался к месту боя неспешно. Тем временем русские достигли Дона. Переправились возле впадающей в него </w:t>
      </w:r>
      <w:r w:rsidRPr="008414EB">
        <w:rPr>
          <w:b/>
          <w:sz w:val="28"/>
          <w:szCs w:val="28"/>
        </w:rPr>
        <w:t>____</w:t>
      </w:r>
      <w:r w:rsidR="00D917EB" w:rsidRPr="008414EB">
        <w:rPr>
          <w:b/>
          <w:sz w:val="28"/>
          <w:szCs w:val="28"/>
        </w:rPr>
        <w:t>___________________(8</w:t>
      </w:r>
      <w:r w:rsidRPr="008414EB">
        <w:rPr>
          <w:b/>
          <w:sz w:val="28"/>
          <w:szCs w:val="28"/>
        </w:rPr>
        <w:t>)</w:t>
      </w:r>
      <w:r w:rsidRPr="008414EB">
        <w:rPr>
          <w:sz w:val="28"/>
          <w:szCs w:val="28"/>
        </w:rPr>
        <w:t xml:space="preserve"> и 8 сентября выстроились на Куликовом поле. Прилегающее к нему в слиянии двух рек открытое пространство было зажато в тиски оврагами, лесами и перелесками, а значит, противник, знаменитый атаками своей </w:t>
      </w:r>
      <w:r w:rsidRPr="008414EB">
        <w:rPr>
          <w:b/>
          <w:sz w:val="28"/>
          <w:szCs w:val="28"/>
        </w:rPr>
        <w:t>____</w:t>
      </w:r>
      <w:r w:rsidR="00D917EB" w:rsidRPr="008414EB">
        <w:rPr>
          <w:b/>
          <w:sz w:val="28"/>
          <w:szCs w:val="28"/>
        </w:rPr>
        <w:t>_____________(9</w:t>
      </w:r>
      <w:r w:rsidRPr="008414EB">
        <w:rPr>
          <w:sz w:val="28"/>
          <w:szCs w:val="28"/>
        </w:rPr>
        <w:t xml:space="preserve">), лишался возможности обходного маневра.  </w:t>
      </w:r>
    </w:p>
    <w:p w:rsidR="004F2038" w:rsidRDefault="004F2038" w:rsidP="00FE7846">
      <w:pPr>
        <w:ind w:firstLine="709"/>
        <w:jc w:val="both"/>
        <w:rPr>
          <w:b/>
          <w:i/>
          <w:sz w:val="28"/>
          <w:szCs w:val="28"/>
          <w:u w:val="single"/>
        </w:rPr>
      </w:pPr>
    </w:p>
    <w:p w:rsidR="004440BE" w:rsidRDefault="004440BE" w:rsidP="00FE7846">
      <w:pPr>
        <w:ind w:firstLine="709"/>
        <w:jc w:val="both"/>
        <w:rPr>
          <w:b/>
          <w:i/>
          <w:sz w:val="28"/>
          <w:szCs w:val="28"/>
          <w:u w:val="single"/>
        </w:rPr>
      </w:pPr>
    </w:p>
    <w:p w:rsidR="009D000F" w:rsidRPr="008414EB" w:rsidRDefault="009D000F" w:rsidP="00FE7846">
      <w:pPr>
        <w:ind w:firstLine="709"/>
        <w:jc w:val="both"/>
        <w:rPr>
          <w:b/>
          <w:i/>
          <w:sz w:val="28"/>
          <w:szCs w:val="28"/>
          <w:u w:val="single"/>
        </w:rPr>
      </w:pPr>
    </w:p>
    <w:p w:rsidR="004440BE" w:rsidRDefault="00855B47" w:rsidP="000B5702">
      <w:pPr>
        <w:jc w:val="both"/>
        <w:rPr>
          <w:rStyle w:val="ac"/>
          <w:b/>
          <w:i w:val="0"/>
          <w:sz w:val="28"/>
          <w:szCs w:val="28"/>
        </w:rPr>
      </w:pPr>
      <w:r w:rsidRPr="008414EB">
        <w:rPr>
          <w:b/>
          <w:i/>
          <w:sz w:val="28"/>
          <w:szCs w:val="28"/>
          <w:u w:val="single"/>
        </w:rPr>
        <w:t>Задание 8.</w:t>
      </w:r>
      <w:r w:rsidRPr="008414EB">
        <w:rPr>
          <w:b/>
          <w:i/>
          <w:sz w:val="28"/>
          <w:szCs w:val="28"/>
          <w:shd w:val="clear" w:color="auto" w:fill="FFFFFF"/>
        </w:rPr>
        <w:t xml:space="preserve"> </w:t>
      </w:r>
      <w:r w:rsidR="006D0169" w:rsidRPr="008414EB">
        <w:rPr>
          <w:rStyle w:val="ac"/>
          <w:b/>
          <w:i w:val="0"/>
          <w:sz w:val="28"/>
          <w:szCs w:val="28"/>
        </w:rPr>
        <w:t xml:space="preserve">Перед вами – </w:t>
      </w:r>
      <w:r w:rsidR="00B6497B" w:rsidRPr="008414EB">
        <w:rPr>
          <w:rStyle w:val="ac"/>
          <w:b/>
          <w:i w:val="0"/>
          <w:sz w:val="28"/>
          <w:szCs w:val="28"/>
        </w:rPr>
        <w:t xml:space="preserve">здания, </w:t>
      </w:r>
      <w:r w:rsidR="00A64E8F" w:rsidRPr="008414EB">
        <w:rPr>
          <w:rStyle w:val="ac"/>
          <w:b/>
          <w:i w:val="0"/>
          <w:sz w:val="28"/>
          <w:szCs w:val="28"/>
        </w:rPr>
        <w:t>создание которых связано</w:t>
      </w:r>
      <w:r w:rsidR="00B6497B" w:rsidRPr="008414EB">
        <w:rPr>
          <w:rStyle w:val="ac"/>
          <w:b/>
          <w:i w:val="0"/>
          <w:sz w:val="28"/>
          <w:szCs w:val="28"/>
        </w:rPr>
        <w:t xml:space="preserve"> с различными </w:t>
      </w:r>
      <w:r w:rsidR="00A64E8F" w:rsidRPr="008414EB">
        <w:rPr>
          <w:rStyle w:val="ac"/>
          <w:b/>
          <w:i w:val="0"/>
          <w:sz w:val="28"/>
          <w:szCs w:val="28"/>
        </w:rPr>
        <w:t xml:space="preserve">историческими </w:t>
      </w:r>
      <w:r w:rsidR="00B6497B" w:rsidRPr="008414EB">
        <w:rPr>
          <w:rStyle w:val="ac"/>
          <w:b/>
          <w:i w:val="0"/>
          <w:sz w:val="28"/>
          <w:szCs w:val="28"/>
        </w:rPr>
        <w:t>событиями</w:t>
      </w:r>
      <w:r w:rsidR="00A64E8F" w:rsidRPr="008414EB">
        <w:rPr>
          <w:rStyle w:val="ac"/>
          <w:b/>
          <w:i w:val="0"/>
          <w:sz w:val="28"/>
          <w:szCs w:val="28"/>
        </w:rPr>
        <w:t xml:space="preserve">, а также </w:t>
      </w:r>
      <w:r w:rsidR="00856BBF" w:rsidRPr="008414EB">
        <w:rPr>
          <w:rStyle w:val="ac"/>
          <w:b/>
          <w:i w:val="0"/>
          <w:sz w:val="28"/>
          <w:szCs w:val="28"/>
        </w:rPr>
        <w:t>эти памятники</w:t>
      </w:r>
      <w:r w:rsidR="00A64E8F" w:rsidRPr="008414EB">
        <w:rPr>
          <w:rStyle w:val="ac"/>
          <w:b/>
          <w:i w:val="0"/>
          <w:sz w:val="28"/>
          <w:szCs w:val="28"/>
        </w:rPr>
        <w:t xml:space="preserve"> могли быть свидетелями важнейших событий</w:t>
      </w:r>
      <w:r w:rsidR="003F42D7" w:rsidRPr="008414EB">
        <w:rPr>
          <w:rStyle w:val="ac"/>
          <w:b/>
          <w:i w:val="0"/>
          <w:sz w:val="28"/>
          <w:szCs w:val="28"/>
        </w:rPr>
        <w:t>, явлений и процессов</w:t>
      </w:r>
      <w:r w:rsidR="00A64E8F" w:rsidRPr="008414EB">
        <w:rPr>
          <w:rStyle w:val="ac"/>
          <w:b/>
          <w:i w:val="0"/>
          <w:sz w:val="28"/>
          <w:szCs w:val="28"/>
        </w:rPr>
        <w:t xml:space="preserve"> нашей истории</w:t>
      </w:r>
      <w:r w:rsidR="00B6497B" w:rsidRPr="008414EB">
        <w:rPr>
          <w:rStyle w:val="ac"/>
          <w:b/>
          <w:i w:val="0"/>
          <w:sz w:val="28"/>
          <w:szCs w:val="28"/>
        </w:rPr>
        <w:t xml:space="preserve">. </w:t>
      </w:r>
    </w:p>
    <w:p w:rsidR="004440BE" w:rsidRPr="008414EB" w:rsidRDefault="00B6497B" w:rsidP="00462AD9">
      <w:pPr>
        <w:jc w:val="both"/>
        <w:rPr>
          <w:rStyle w:val="ac"/>
          <w:rFonts w:eastAsia="Calibri"/>
          <w:b/>
          <w:iCs w:val="0"/>
          <w:sz w:val="28"/>
          <w:szCs w:val="28"/>
        </w:rPr>
      </w:pPr>
      <w:r w:rsidRPr="008414EB">
        <w:rPr>
          <w:rStyle w:val="ac"/>
          <w:b/>
          <w:i w:val="0"/>
          <w:sz w:val="28"/>
          <w:szCs w:val="28"/>
        </w:rPr>
        <w:t xml:space="preserve">Назовите эти </w:t>
      </w:r>
      <w:r w:rsidR="00A64E8F" w:rsidRPr="008414EB">
        <w:rPr>
          <w:rStyle w:val="ac"/>
          <w:b/>
          <w:i w:val="0"/>
          <w:sz w:val="28"/>
          <w:szCs w:val="28"/>
        </w:rPr>
        <w:t>здания</w:t>
      </w:r>
      <w:r w:rsidR="004A1028" w:rsidRPr="008414EB">
        <w:rPr>
          <w:rStyle w:val="ac"/>
          <w:b/>
          <w:i w:val="0"/>
          <w:sz w:val="28"/>
          <w:szCs w:val="28"/>
        </w:rPr>
        <w:t xml:space="preserve"> (1 балл)</w:t>
      </w:r>
      <w:r w:rsidR="00A64E8F" w:rsidRPr="008414EB">
        <w:rPr>
          <w:rStyle w:val="ac"/>
          <w:b/>
          <w:i w:val="0"/>
          <w:sz w:val="28"/>
          <w:szCs w:val="28"/>
        </w:rPr>
        <w:t xml:space="preserve"> и связанные с ними </w:t>
      </w:r>
      <w:r w:rsidRPr="008414EB">
        <w:rPr>
          <w:rStyle w:val="ac"/>
          <w:b/>
          <w:i w:val="0"/>
          <w:sz w:val="28"/>
          <w:szCs w:val="28"/>
        </w:rPr>
        <w:t>события</w:t>
      </w:r>
      <w:r w:rsidR="004A1028" w:rsidRPr="008414EB">
        <w:rPr>
          <w:rStyle w:val="ac"/>
          <w:b/>
          <w:i w:val="0"/>
          <w:sz w:val="28"/>
          <w:szCs w:val="28"/>
        </w:rPr>
        <w:t>, явления и процессы (1 балл)</w:t>
      </w:r>
      <w:r w:rsidR="00855B47" w:rsidRPr="008414EB">
        <w:rPr>
          <w:rStyle w:val="ac"/>
          <w:b/>
          <w:i w:val="0"/>
          <w:sz w:val="28"/>
          <w:szCs w:val="28"/>
        </w:rPr>
        <w:t xml:space="preserve"> </w:t>
      </w:r>
      <w:r w:rsidR="00855B47" w:rsidRPr="008414EB">
        <w:rPr>
          <w:rFonts w:eastAsia="Calibri"/>
          <w:b/>
          <w:i/>
          <w:sz w:val="28"/>
          <w:szCs w:val="28"/>
        </w:rPr>
        <w:t>(</w:t>
      </w:r>
      <w:r w:rsidR="003F42D7" w:rsidRPr="008414EB">
        <w:rPr>
          <w:rFonts w:eastAsia="Calibri"/>
          <w:b/>
          <w:i/>
          <w:sz w:val="28"/>
          <w:szCs w:val="28"/>
        </w:rPr>
        <w:t xml:space="preserve">по </w:t>
      </w:r>
      <w:r w:rsidR="00855B47" w:rsidRPr="008414EB">
        <w:rPr>
          <w:rFonts w:eastAsia="Calibri"/>
          <w:b/>
          <w:i/>
          <w:sz w:val="28"/>
          <w:szCs w:val="28"/>
        </w:rPr>
        <w:t>2 балла за кажд</w:t>
      </w:r>
      <w:r w:rsidR="003F42D7" w:rsidRPr="008414EB">
        <w:rPr>
          <w:rFonts w:eastAsia="Calibri"/>
          <w:b/>
          <w:i/>
          <w:sz w:val="28"/>
          <w:szCs w:val="28"/>
        </w:rPr>
        <w:t>ую правильную</w:t>
      </w:r>
      <w:r w:rsidR="00855B47" w:rsidRPr="008414EB">
        <w:rPr>
          <w:rFonts w:eastAsia="Calibri"/>
          <w:b/>
          <w:i/>
          <w:sz w:val="28"/>
          <w:szCs w:val="28"/>
        </w:rPr>
        <w:t xml:space="preserve"> </w:t>
      </w:r>
      <w:r w:rsidR="003F42D7" w:rsidRPr="008414EB">
        <w:rPr>
          <w:rFonts w:eastAsia="Calibri"/>
          <w:b/>
          <w:i/>
          <w:sz w:val="28"/>
          <w:szCs w:val="28"/>
        </w:rPr>
        <w:t>цепочку</w:t>
      </w:r>
      <w:r w:rsidR="00855B47" w:rsidRPr="008414EB">
        <w:rPr>
          <w:rFonts w:eastAsia="Calibri"/>
          <w:b/>
          <w:i/>
          <w:sz w:val="28"/>
          <w:szCs w:val="28"/>
        </w:rPr>
        <w:t>, максимальный балл – 16).</w:t>
      </w:r>
    </w:p>
    <w:tbl>
      <w:tblPr>
        <w:tblW w:w="1077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"/>
        <w:gridCol w:w="384"/>
        <w:gridCol w:w="4856"/>
        <w:gridCol w:w="5132"/>
        <w:gridCol w:w="396"/>
      </w:tblGrid>
      <w:tr w:rsidR="002F389B" w:rsidRPr="008414EB" w:rsidTr="004A3557">
        <w:trPr>
          <w:gridBefore w:val="1"/>
          <w:wBefore w:w="6" w:type="dxa"/>
          <w:trHeight w:val="47"/>
        </w:trPr>
        <w:tc>
          <w:tcPr>
            <w:tcW w:w="5240" w:type="dxa"/>
            <w:gridSpan w:val="2"/>
            <w:shd w:val="clear" w:color="auto" w:fill="auto"/>
            <w:vAlign w:val="center"/>
          </w:tcPr>
          <w:p w:rsidR="00855B47" w:rsidRPr="008414EB" w:rsidRDefault="004A1028" w:rsidP="004A1028">
            <w:pPr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1</w:t>
            </w:r>
          </w:p>
          <w:p w:rsidR="004F2038" w:rsidRPr="008414EB" w:rsidRDefault="00963244" w:rsidP="00462AD9">
            <w:pPr>
              <w:ind w:left="46" w:firstLine="709"/>
              <w:rPr>
                <w:b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4805182" wp14:editId="09C3BD20">
                  <wp:extent cx="3012750" cy="2054614"/>
                  <wp:effectExtent l="0" t="0" r="0" b="3175"/>
                  <wp:docPr id="18" name="Рисунок 18" descr="C:\Users\Юрич\Desktop\ЕГЭ_ИСТОРИЯ_Старые_Новые_Контрольные работы I вариант_АВС уровней ЕГЭ\IIвариант Контрольных АВ\иллюстрации к В-шкам\архитектура\Зимний с Финского_Растрелл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Юрич\Desktop\ЕГЭ_ИСТОРИЯ_Старые_Новые_Контрольные работы I вариант_АВС уровней ЕГЭ\IIвариант Контрольных АВ\иллюстрации к В-шкам\архитектура\Зимний с Финского_Растрелл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297" cy="2072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gridSpan w:val="2"/>
            <w:shd w:val="clear" w:color="auto" w:fill="auto"/>
            <w:vAlign w:val="center"/>
          </w:tcPr>
          <w:p w:rsidR="00855B47" w:rsidRPr="008414EB" w:rsidRDefault="009D000F" w:rsidP="009D000F">
            <w:pPr>
              <w:rPr>
                <w:b/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</w:t>
            </w:r>
            <w:r w:rsidR="00687058" w:rsidRPr="008414EB">
              <w:rPr>
                <w:b/>
                <w:sz w:val="28"/>
                <w:szCs w:val="28"/>
              </w:rPr>
              <w:t>2</w:t>
            </w:r>
          </w:p>
          <w:p w:rsidR="00855B47" w:rsidRPr="008414EB" w:rsidRDefault="00462AD9" w:rsidP="004440BE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</w:t>
            </w:r>
            <w:r w:rsidR="009D000F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6C56952" wp14:editId="6E665BCF">
                  <wp:extent cx="3006547" cy="2027979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951" cy="20289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89B" w:rsidRPr="008414EB" w:rsidTr="00462AD9">
        <w:trPr>
          <w:gridBefore w:val="1"/>
          <w:wBefore w:w="6" w:type="dxa"/>
          <w:trHeight w:val="3669"/>
        </w:trPr>
        <w:tc>
          <w:tcPr>
            <w:tcW w:w="5240" w:type="dxa"/>
            <w:gridSpan w:val="2"/>
            <w:shd w:val="clear" w:color="auto" w:fill="auto"/>
            <w:vAlign w:val="center"/>
          </w:tcPr>
          <w:p w:rsidR="00855B47" w:rsidRPr="008414EB" w:rsidRDefault="00A64E8F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3</w:t>
            </w:r>
          </w:p>
          <w:p w:rsidR="00855B47" w:rsidRPr="008414EB" w:rsidRDefault="00F81E89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3317A80E" wp14:editId="2D96F8FA">
                  <wp:extent cx="2889504" cy="1894706"/>
                  <wp:effectExtent l="0" t="0" r="635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447" cy="1905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55B47" w:rsidRPr="008414EB" w:rsidRDefault="00855B47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528" w:type="dxa"/>
            <w:gridSpan w:val="2"/>
            <w:shd w:val="clear" w:color="auto" w:fill="auto"/>
            <w:vAlign w:val="center"/>
          </w:tcPr>
          <w:p w:rsidR="00855B47" w:rsidRPr="008414EB" w:rsidRDefault="004440BE" w:rsidP="004440BE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</w:t>
            </w:r>
            <w:r w:rsidR="00A64E8F" w:rsidRPr="008414EB">
              <w:rPr>
                <w:b/>
                <w:sz w:val="28"/>
                <w:szCs w:val="28"/>
              </w:rPr>
              <w:t>4</w:t>
            </w:r>
          </w:p>
          <w:p w:rsidR="00855B47" w:rsidRPr="008414EB" w:rsidRDefault="00F81E89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3DA6B23" wp14:editId="3D4CC8CD">
                  <wp:extent cx="3342138" cy="194758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474" cy="1966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89B" w:rsidRPr="008414EB" w:rsidTr="004A3557">
        <w:trPr>
          <w:gridBefore w:val="1"/>
          <w:wBefore w:w="6" w:type="dxa"/>
          <w:trHeight w:val="6006"/>
        </w:trPr>
        <w:tc>
          <w:tcPr>
            <w:tcW w:w="5240" w:type="dxa"/>
            <w:gridSpan w:val="2"/>
            <w:shd w:val="clear" w:color="auto" w:fill="auto"/>
            <w:vAlign w:val="center"/>
          </w:tcPr>
          <w:p w:rsidR="00855B47" w:rsidRPr="008414EB" w:rsidRDefault="00855B47" w:rsidP="00780BC4">
            <w:pPr>
              <w:rPr>
                <w:b/>
                <w:sz w:val="28"/>
                <w:szCs w:val="28"/>
              </w:rPr>
            </w:pPr>
          </w:p>
          <w:p w:rsidR="00855B47" w:rsidRPr="008414EB" w:rsidRDefault="00855B47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5</w:t>
            </w:r>
          </w:p>
          <w:p w:rsidR="00855B47" w:rsidRPr="008414EB" w:rsidRDefault="00A64E8F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4667C80" wp14:editId="1AC32B7F">
                  <wp:extent cx="2495069" cy="2968918"/>
                  <wp:effectExtent l="0" t="0" r="635" b="3175"/>
                  <wp:docPr id="14" name="Рисунок 14" descr="C:\Users\Юрич\Desktop\ЕГЭ_ИСТОРИЯ_Старые_Новые_Контрольные работы I вариант_АВС уровней ЕГЭ\IIвариант Контрольных АВ\иллюстрации к В-шкам\архитектура\Успенский_Аристотель Фиоровант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Юрич\Desktop\ЕГЭ_ИСТОРИЯ_Старые_Новые_Контрольные работы I вариант_АВС уровней ЕГЭ\IIвариант Контрольных АВ\иллюстрации к В-шкам\архитектура\Успенский_Аристотель Фиоровант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069" cy="296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47" w:rsidRPr="008414EB" w:rsidRDefault="00855B47" w:rsidP="00FE7846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528" w:type="dxa"/>
            <w:gridSpan w:val="2"/>
            <w:shd w:val="clear" w:color="auto" w:fill="auto"/>
            <w:vAlign w:val="center"/>
          </w:tcPr>
          <w:p w:rsidR="00780BC4" w:rsidRPr="008414EB" w:rsidRDefault="00780BC4" w:rsidP="00780BC4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t>6</w:t>
            </w:r>
          </w:p>
          <w:p w:rsidR="00855B47" w:rsidRPr="008414EB" w:rsidRDefault="00780BC4" w:rsidP="004A1028">
            <w:pPr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C685751" wp14:editId="59EA9065">
                  <wp:extent cx="2583346" cy="2926080"/>
                  <wp:effectExtent l="0" t="0" r="7620" b="7620"/>
                  <wp:docPr id="16" name="Рисунок 16" descr="C:\Users\Юрич\Desktop\ЕГЭ_ИСТОРИЯ_Старые_Новые_Контрольные работы I вариант_АВС уровней ЕГЭ\IIвариант Контрольных АВ\иллюстрации к В-шкам\архитектура\4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Юрич\Desktop\ЕГЭ_ИСТОРИЯ_Старые_Новые_Контрольные работы I вариант_АВС уровней ЕГЭ\IIвариант Контрольных АВ\иллюстрации к В-шкам\архитектура\4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641" cy="2940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89B" w:rsidRPr="008414EB" w:rsidTr="004A3557">
        <w:trPr>
          <w:gridBefore w:val="1"/>
          <w:wBefore w:w="6" w:type="dxa"/>
        </w:trPr>
        <w:tc>
          <w:tcPr>
            <w:tcW w:w="5240" w:type="dxa"/>
            <w:gridSpan w:val="2"/>
            <w:shd w:val="clear" w:color="auto" w:fill="auto"/>
            <w:vAlign w:val="center"/>
          </w:tcPr>
          <w:p w:rsidR="00855B47" w:rsidRPr="008414EB" w:rsidRDefault="009D000F" w:rsidP="009D000F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          </w:t>
            </w:r>
            <w:r w:rsidR="00855B47" w:rsidRPr="008414EB">
              <w:rPr>
                <w:b/>
                <w:sz w:val="28"/>
                <w:szCs w:val="28"/>
              </w:rPr>
              <w:t>7</w:t>
            </w:r>
          </w:p>
          <w:p w:rsidR="00855B47" w:rsidRPr="008414EB" w:rsidRDefault="00F81E89" w:rsidP="004A1028">
            <w:pPr>
              <w:ind w:firstLine="709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F4456AB" wp14:editId="5BBDBA0F">
                  <wp:extent cx="2070201" cy="2682797"/>
                  <wp:effectExtent l="0" t="0" r="635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4347" cy="268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gridSpan w:val="2"/>
            <w:shd w:val="clear" w:color="auto" w:fill="auto"/>
            <w:vAlign w:val="center"/>
          </w:tcPr>
          <w:p w:rsidR="004A1028" w:rsidRPr="008414EB" w:rsidRDefault="004A1028" w:rsidP="004A1028">
            <w:pPr>
              <w:jc w:val="center"/>
              <w:rPr>
                <w:b/>
                <w:noProof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t>8</w:t>
            </w:r>
          </w:p>
          <w:p w:rsidR="00855B47" w:rsidRPr="008414EB" w:rsidRDefault="00780BC4" w:rsidP="004A1028">
            <w:pPr>
              <w:jc w:val="center"/>
              <w:rPr>
                <w:b/>
                <w:sz w:val="28"/>
                <w:szCs w:val="28"/>
              </w:rPr>
            </w:pPr>
            <w:r w:rsidRPr="008414E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897A66C" wp14:editId="0CD82FF7">
                  <wp:extent cx="2223821" cy="2694241"/>
                  <wp:effectExtent l="0" t="0" r="5080" b="0"/>
                  <wp:docPr id="17" name="Рисунок 17" descr="C:\Users\Юрич\Desktop\ЕГЭ_ИСТОРИЯ_Старые_Новые_Контрольные работы I вариант_АВС уровней ЕГЭ\IIвариант Контрольных АВ\иллюстрации к В-шкам\архитектура\вознесения в коломенск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Юрич\Desktop\ЕГЭ_ИСТОРИЯ_Старые_Новые_Контрольные работы I вариант_АВС уровней ЕГЭ\IIвариант Контрольных АВ\иллюстрации к В-шкам\архитектура\вознесения в коломенск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245" cy="2703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4F2038">
            <w:pPr>
              <w:rPr>
                <w:sz w:val="28"/>
                <w:szCs w:val="28"/>
              </w:rPr>
            </w:pPr>
          </w:p>
          <w:p w:rsidR="00855B47" w:rsidRPr="008414EB" w:rsidRDefault="00A1463D" w:rsidP="00FE5FA5">
            <w:pPr>
              <w:rPr>
                <w:rStyle w:val="ac"/>
                <w:b/>
                <w:i w:val="0"/>
                <w:iCs w:val="0"/>
              </w:rPr>
            </w:pPr>
            <w:r w:rsidRPr="008414EB">
              <w:rPr>
                <w:rStyle w:val="ac"/>
                <w:b/>
              </w:rPr>
              <w:t>№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855B47" w:rsidRPr="008414EB" w:rsidRDefault="00A1463D" w:rsidP="00FE7846">
            <w:pPr>
              <w:ind w:firstLine="709"/>
              <w:jc w:val="center"/>
              <w:rPr>
                <w:rStyle w:val="ac"/>
                <w:b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b/>
                <w:i w:val="0"/>
                <w:sz w:val="28"/>
                <w:szCs w:val="28"/>
              </w:rPr>
              <w:t xml:space="preserve">Здания и </w:t>
            </w:r>
            <w:r w:rsidR="003F42D7" w:rsidRPr="008414EB">
              <w:rPr>
                <w:rStyle w:val="ac"/>
                <w:b/>
                <w:i w:val="0"/>
                <w:sz w:val="28"/>
                <w:szCs w:val="28"/>
              </w:rPr>
              <w:t xml:space="preserve">исторические </w:t>
            </w:r>
            <w:r w:rsidRPr="008414EB">
              <w:rPr>
                <w:rStyle w:val="ac"/>
                <w:b/>
                <w:i w:val="0"/>
                <w:sz w:val="28"/>
                <w:szCs w:val="28"/>
              </w:rPr>
              <w:t>события, явления, процессы с ними связанные</w:t>
            </w: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1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1E1401" w:rsidRDefault="001E1401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2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A1463D" w:rsidRDefault="00A1463D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1E1401" w:rsidRPr="008414EB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lastRenderedPageBreak/>
              <w:t>3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A1463D" w:rsidRDefault="00A1463D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1E1401" w:rsidRPr="008414EB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4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A1463D" w:rsidRDefault="00A1463D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1E1401" w:rsidRPr="008414EB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5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A1463D" w:rsidRDefault="00A1463D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1E1401" w:rsidRPr="008414EB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6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855B47" w:rsidRDefault="00855B47" w:rsidP="00687058">
            <w:pPr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A1463D" w:rsidRPr="008414EB" w:rsidRDefault="00A1463D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1E1401" w:rsidRPr="008414EB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7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1E1401" w:rsidRDefault="001E1401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0B5702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  <w:tr w:rsidR="002F389B" w:rsidRPr="008414EB" w:rsidTr="004A3557">
        <w:trPr>
          <w:gridAfter w:val="1"/>
          <w:wAfter w:w="396" w:type="dxa"/>
        </w:trPr>
        <w:tc>
          <w:tcPr>
            <w:tcW w:w="390" w:type="dxa"/>
            <w:gridSpan w:val="2"/>
            <w:shd w:val="clear" w:color="auto" w:fill="auto"/>
          </w:tcPr>
          <w:p w:rsidR="00855B47" w:rsidRPr="008414EB" w:rsidRDefault="00855B47" w:rsidP="00A1463D">
            <w:pPr>
              <w:rPr>
                <w:rStyle w:val="ac"/>
                <w:i w:val="0"/>
                <w:iCs w:val="0"/>
                <w:sz w:val="28"/>
                <w:szCs w:val="28"/>
              </w:rPr>
            </w:pPr>
            <w:r w:rsidRPr="008414EB">
              <w:rPr>
                <w:rStyle w:val="ac"/>
                <w:sz w:val="28"/>
                <w:szCs w:val="28"/>
              </w:rPr>
              <w:t>8</w:t>
            </w:r>
          </w:p>
        </w:tc>
        <w:tc>
          <w:tcPr>
            <w:tcW w:w="9988" w:type="dxa"/>
            <w:gridSpan w:val="2"/>
            <w:shd w:val="clear" w:color="auto" w:fill="auto"/>
          </w:tcPr>
          <w:p w:rsidR="001E1401" w:rsidRDefault="001E1401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  <w:p w:rsidR="000B5702" w:rsidRPr="008414EB" w:rsidRDefault="000B5702" w:rsidP="00687058">
            <w:pPr>
              <w:ind w:firstLine="709"/>
              <w:rPr>
                <w:rStyle w:val="ac"/>
                <w:i w:val="0"/>
                <w:iCs w:val="0"/>
                <w:sz w:val="28"/>
                <w:szCs w:val="28"/>
              </w:rPr>
            </w:pPr>
          </w:p>
        </w:tc>
      </w:tr>
    </w:tbl>
    <w:p w:rsidR="000B5702" w:rsidRDefault="000B5702" w:rsidP="000B5702">
      <w:pPr>
        <w:jc w:val="both"/>
        <w:rPr>
          <w:b/>
          <w:i/>
          <w:sz w:val="28"/>
          <w:szCs w:val="28"/>
          <w:u w:val="single"/>
        </w:rPr>
      </w:pPr>
    </w:p>
    <w:p w:rsidR="004A3557" w:rsidRDefault="004A3557" w:rsidP="000B5702">
      <w:pPr>
        <w:jc w:val="both"/>
        <w:rPr>
          <w:b/>
          <w:i/>
          <w:sz w:val="28"/>
          <w:szCs w:val="28"/>
          <w:u w:val="single"/>
        </w:rPr>
      </w:pPr>
    </w:p>
    <w:p w:rsidR="00FD177B" w:rsidRDefault="00855B47" w:rsidP="000B5702">
      <w:pPr>
        <w:jc w:val="both"/>
        <w:rPr>
          <w:b/>
          <w:i/>
          <w:sz w:val="28"/>
          <w:szCs w:val="28"/>
        </w:rPr>
      </w:pPr>
      <w:r w:rsidRPr="008414EB">
        <w:rPr>
          <w:b/>
          <w:i/>
          <w:sz w:val="28"/>
          <w:szCs w:val="28"/>
          <w:u w:val="single"/>
        </w:rPr>
        <w:t xml:space="preserve">Задание </w:t>
      </w:r>
      <w:r w:rsidR="002729B1" w:rsidRPr="008414EB">
        <w:rPr>
          <w:b/>
          <w:i/>
          <w:sz w:val="28"/>
          <w:szCs w:val="28"/>
          <w:u w:val="single"/>
        </w:rPr>
        <w:t>9.</w:t>
      </w:r>
      <w:r w:rsidR="002729B1" w:rsidRPr="008414EB">
        <w:rPr>
          <w:sz w:val="28"/>
          <w:szCs w:val="28"/>
        </w:rPr>
        <w:t xml:space="preserve"> </w:t>
      </w:r>
      <w:r w:rsidR="004F2038" w:rsidRPr="008414EB">
        <w:rPr>
          <w:b/>
          <w:sz w:val="28"/>
          <w:szCs w:val="28"/>
        </w:rPr>
        <w:t>Выполните задания по карте</w:t>
      </w:r>
      <w:r w:rsidR="002729B1" w:rsidRPr="008414EB">
        <w:rPr>
          <w:b/>
          <w:sz w:val="28"/>
          <w:szCs w:val="28"/>
        </w:rPr>
        <w:t xml:space="preserve"> </w:t>
      </w:r>
      <w:r w:rsidR="002729B1" w:rsidRPr="008414EB">
        <w:rPr>
          <w:b/>
          <w:i/>
          <w:iCs/>
          <w:sz w:val="28"/>
          <w:szCs w:val="28"/>
        </w:rPr>
        <w:t>(</w:t>
      </w:r>
      <w:r w:rsidR="005F0813" w:rsidRPr="008414EB">
        <w:rPr>
          <w:b/>
          <w:i/>
          <w:iCs/>
          <w:sz w:val="28"/>
          <w:szCs w:val="28"/>
        </w:rPr>
        <w:t>20</w:t>
      </w:r>
      <w:r w:rsidR="002729B1" w:rsidRPr="008414EB">
        <w:rPr>
          <w:b/>
          <w:i/>
          <w:iCs/>
          <w:sz w:val="28"/>
          <w:szCs w:val="28"/>
        </w:rPr>
        <w:t xml:space="preserve"> баллов</w:t>
      </w:r>
      <w:r w:rsidR="004F2038" w:rsidRPr="008414EB">
        <w:rPr>
          <w:b/>
          <w:i/>
          <w:iCs/>
          <w:sz w:val="28"/>
          <w:szCs w:val="28"/>
        </w:rPr>
        <w:t xml:space="preserve"> максимум</w:t>
      </w:r>
      <w:r w:rsidR="002729B1" w:rsidRPr="008414EB">
        <w:rPr>
          <w:b/>
          <w:i/>
          <w:sz w:val="28"/>
          <w:szCs w:val="28"/>
        </w:rPr>
        <w:t>)</w:t>
      </w:r>
      <w:r w:rsidR="004F2038" w:rsidRPr="008414EB">
        <w:rPr>
          <w:b/>
          <w:i/>
          <w:sz w:val="28"/>
          <w:szCs w:val="28"/>
        </w:rPr>
        <w:t>.</w:t>
      </w:r>
    </w:p>
    <w:p w:rsidR="000B5702" w:rsidRPr="008414EB" w:rsidRDefault="000B5702" w:rsidP="000B5702">
      <w:pPr>
        <w:jc w:val="both"/>
        <w:rPr>
          <w:b/>
          <w:sz w:val="28"/>
          <w:szCs w:val="28"/>
        </w:rPr>
      </w:pPr>
    </w:p>
    <w:p w:rsidR="005F0813" w:rsidRPr="000B5702" w:rsidRDefault="002B31C5" w:rsidP="000B5702">
      <w:pPr>
        <w:pStyle w:val="ae"/>
        <w:numPr>
          <w:ilvl w:val="0"/>
          <w:numId w:val="3"/>
        </w:numPr>
        <w:autoSpaceDE w:val="0"/>
        <w:autoSpaceDN w:val="0"/>
        <w:adjustRightInd w:val="0"/>
        <w:rPr>
          <w:color w:val="auto"/>
          <w:sz w:val="28"/>
          <w:szCs w:val="28"/>
        </w:rPr>
      </w:pPr>
      <w:r w:rsidRPr="000B5702">
        <w:rPr>
          <w:color w:val="auto"/>
          <w:sz w:val="28"/>
          <w:szCs w:val="28"/>
        </w:rPr>
        <w:t>Обо</w:t>
      </w:r>
      <w:r w:rsidR="00BF4223">
        <w:rPr>
          <w:color w:val="auto"/>
          <w:sz w:val="28"/>
          <w:szCs w:val="28"/>
        </w:rPr>
        <w:t>значьте на карте и напишите названия крупнейших портов на Черном море во второй половине XV</w:t>
      </w:r>
      <w:r w:rsidR="00BF4223">
        <w:rPr>
          <w:color w:val="auto"/>
          <w:sz w:val="28"/>
          <w:szCs w:val="28"/>
          <w:lang w:val="en-US"/>
        </w:rPr>
        <w:t>III</w:t>
      </w:r>
      <w:r w:rsidRPr="000B5702">
        <w:rPr>
          <w:color w:val="auto"/>
          <w:sz w:val="28"/>
          <w:szCs w:val="28"/>
        </w:rPr>
        <w:t xml:space="preserve"> в.</w:t>
      </w:r>
      <w:r w:rsidR="002B4A86" w:rsidRPr="000B5702">
        <w:rPr>
          <w:color w:val="auto"/>
          <w:sz w:val="28"/>
          <w:szCs w:val="28"/>
        </w:rPr>
        <w:t xml:space="preserve"> (</w:t>
      </w:r>
      <w:r w:rsidR="00BF4223" w:rsidRPr="00BF4223">
        <w:rPr>
          <w:color w:val="auto"/>
          <w:sz w:val="28"/>
          <w:szCs w:val="28"/>
        </w:rPr>
        <w:t>4</w:t>
      </w:r>
      <w:r w:rsidR="002B4A86" w:rsidRPr="000B5702">
        <w:rPr>
          <w:color w:val="auto"/>
          <w:sz w:val="28"/>
          <w:szCs w:val="28"/>
        </w:rPr>
        <w:t xml:space="preserve"> балла)</w:t>
      </w:r>
    </w:p>
    <w:p w:rsidR="002B31C5" w:rsidRPr="008414EB" w:rsidRDefault="002B31C5" w:rsidP="002B4A86">
      <w:pPr>
        <w:pStyle w:val="ae"/>
        <w:numPr>
          <w:ilvl w:val="0"/>
          <w:numId w:val="3"/>
        </w:numPr>
        <w:autoSpaceDE w:val="0"/>
        <w:autoSpaceDN w:val="0"/>
        <w:adjustRightInd w:val="0"/>
        <w:rPr>
          <w:rFonts w:eastAsia="Calibri"/>
          <w:b/>
          <w:color w:val="auto"/>
          <w:sz w:val="28"/>
          <w:szCs w:val="28"/>
          <w:lang w:eastAsia="en-US"/>
        </w:rPr>
      </w:pPr>
      <w:r w:rsidRPr="008414EB">
        <w:rPr>
          <w:color w:val="auto"/>
          <w:sz w:val="28"/>
          <w:szCs w:val="28"/>
        </w:rPr>
        <w:t xml:space="preserve">Подпишите </w:t>
      </w:r>
      <w:r w:rsidR="00462AD9">
        <w:rPr>
          <w:color w:val="auto"/>
          <w:sz w:val="28"/>
          <w:szCs w:val="28"/>
        </w:rPr>
        <w:t xml:space="preserve">на карте </w:t>
      </w:r>
      <w:r w:rsidRPr="008414EB">
        <w:rPr>
          <w:color w:val="auto"/>
          <w:sz w:val="28"/>
          <w:szCs w:val="28"/>
        </w:rPr>
        <w:t>названия наиб</w:t>
      </w:r>
      <w:r w:rsidR="00BF4223">
        <w:rPr>
          <w:color w:val="auto"/>
          <w:sz w:val="28"/>
          <w:szCs w:val="28"/>
        </w:rPr>
        <w:t xml:space="preserve">олее крупных городов - центров </w:t>
      </w:r>
      <w:r w:rsidR="00A576AC">
        <w:rPr>
          <w:color w:val="auto"/>
          <w:sz w:val="28"/>
          <w:szCs w:val="28"/>
        </w:rPr>
        <w:t>наместничеств</w:t>
      </w:r>
      <w:r w:rsidRPr="008414EB">
        <w:rPr>
          <w:color w:val="auto"/>
          <w:sz w:val="28"/>
          <w:szCs w:val="28"/>
        </w:rPr>
        <w:t xml:space="preserve"> Российской империи</w:t>
      </w:r>
      <w:r w:rsidR="00A576AC">
        <w:rPr>
          <w:color w:val="auto"/>
          <w:sz w:val="28"/>
          <w:szCs w:val="28"/>
        </w:rPr>
        <w:t xml:space="preserve"> по административн</w:t>
      </w:r>
      <w:r w:rsidR="00D51549">
        <w:rPr>
          <w:color w:val="auto"/>
          <w:sz w:val="28"/>
          <w:szCs w:val="28"/>
        </w:rPr>
        <w:t>ой реформе 1775 года</w:t>
      </w:r>
      <w:r w:rsidRPr="008414EB">
        <w:rPr>
          <w:color w:val="auto"/>
          <w:sz w:val="28"/>
          <w:szCs w:val="28"/>
        </w:rPr>
        <w:t xml:space="preserve"> (не менее 10</w:t>
      </w:r>
      <w:r w:rsidR="00A576AC">
        <w:rPr>
          <w:color w:val="auto"/>
          <w:sz w:val="28"/>
          <w:szCs w:val="28"/>
        </w:rPr>
        <w:t xml:space="preserve"> городов</w:t>
      </w:r>
      <w:r w:rsidRPr="008414EB">
        <w:rPr>
          <w:color w:val="auto"/>
          <w:sz w:val="28"/>
          <w:szCs w:val="28"/>
        </w:rPr>
        <w:t>)</w:t>
      </w:r>
      <w:r w:rsidR="00A576AC">
        <w:rPr>
          <w:color w:val="auto"/>
          <w:sz w:val="28"/>
          <w:szCs w:val="28"/>
        </w:rPr>
        <w:t>.</w:t>
      </w:r>
      <w:r w:rsidRPr="008414EB">
        <w:rPr>
          <w:color w:val="auto"/>
          <w:sz w:val="28"/>
          <w:szCs w:val="28"/>
        </w:rPr>
        <w:t xml:space="preserve"> </w:t>
      </w:r>
      <w:r w:rsidRPr="008414EB">
        <w:rPr>
          <w:b/>
          <w:color w:val="auto"/>
          <w:sz w:val="28"/>
          <w:szCs w:val="28"/>
        </w:rPr>
        <w:t>(10 баллов)</w:t>
      </w:r>
    </w:p>
    <w:p w:rsidR="002B4A86" w:rsidRPr="008414EB" w:rsidRDefault="00462AD9" w:rsidP="002B4A86">
      <w:pPr>
        <w:pStyle w:val="ae"/>
        <w:numPr>
          <w:ilvl w:val="0"/>
          <w:numId w:val="3"/>
        </w:numPr>
        <w:autoSpaceDE w:val="0"/>
        <w:autoSpaceDN w:val="0"/>
        <w:adjustRightInd w:val="0"/>
        <w:rPr>
          <w:rFonts w:eastAsia="Calibri"/>
          <w:b/>
          <w:color w:val="auto"/>
          <w:sz w:val="28"/>
          <w:szCs w:val="28"/>
          <w:lang w:eastAsia="en-US"/>
        </w:rPr>
      </w:pPr>
      <w:r>
        <w:rPr>
          <w:color w:val="auto"/>
          <w:sz w:val="28"/>
          <w:szCs w:val="28"/>
        </w:rPr>
        <w:t xml:space="preserve"> Отметьте на карте</w:t>
      </w:r>
      <w:r w:rsidR="002B4A86" w:rsidRPr="008414EB">
        <w:rPr>
          <w:color w:val="auto"/>
          <w:sz w:val="28"/>
          <w:szCs w:val="28"/>
        </w:rPr>
        <w:t xml:space="preserve"> крупнейшие металлургические и металлообрабатывающие заводы и центры текстильной промышленности </w:t>
      </w:r>
      <w:r w:rsidR="00D51549">
        <w:rPr>
          <w:color w:val="auto"/>
          <w:sz w:val="28"/>
          <w:szCs w:val="28"/>
        </w:rPr>
        <w:t>на карте специальными символами.</w:t>
      </w:r>
      <w:r w:rsidR="002B4A86" w:rsidRPr="008414EB">
        <w:rPr>
          <w:color w:val="auto"/>
          <w:sz w:val="28"/>
          <w:szCs w:val="28"/>
        </w:rPr>
        <w:t xml:space="preserve"> </w:t>
      </w:r>
      <w:r w:rsidR="002B4A86" w:rsidRPr="008414EB">
        <w:rPr>
          <w:b/>
          <w:color w:val="auto"/>
          <w:sz w:val="28"/>
          <w:szCs w:val="28"/>
        </w:rPr>
        <w:t>(3 балла)</w:t>
      </w:r>
    </w:p>
    <w:p w:rsidR="002B4A86" w:rsidRPr="008414EB" w:rsidRDefault="002B4A86" w:rsidP="002B4A86">
      <w:pPr>
        <w:pStyle w:val="ae"/>
        <w:numPr>
          <w:ilvl w:val="0"/>
          <w:numId w:val="3"/>
        </w:numPr>
        <w:autoSpaceDE w:val="0"/>
        <w:autoSpaceDN w:val="0"/>
        <w:adjustRightInd w:val="0"/>
        <w:rPr>
          <w:rFonts w:eastAsia="Calibri"/>
          <w:b/>
          <w:color w:val="auto"/>
          <w:sz w:val="28"/>
          <w:szCs w:val="28"/>
          <w:lang w:eastAsia="en-US"/>
        </w:rPr>
      </w:pPr>
      <w:r w:rsidRPr="008414EB">
        <w:rPr>
          <w:color w:val="auto"/>
          <w:sz w:val="28"/>
          <w:szCs w:val="28"/>
        </w:rPr>
        <w:t>Выд</w:t>
      </w:r>
      <w:r w:rsidR="00BF4223">
        <w:rPr>
          <w:color w:val="auto"/>
          <w:sz w:val="28"/>
          <w:szCs w:val="28"/>
        </w:rPr>
        <w:t xml:space="preserve">елите </w:t>
      </w:r>
      <w:r w:rsidR="00462AD9">
        <w:rPr>
          <w:color w:val="auto"/>
          <w:sz w:val="28"/>
          <w:szCs w:val="28"/>
        </w:rPr>
        <w:t xml:space="preserve">на карте </w:t>
      </w:r>
      <w:r w:rsidR="00BF4223">
        <w:rPr>
          <w:color w:val="auto"/>
          <w:sz w:val="28"/>
          <w:szCs w:val="28"/>
        </w:rPr>
        <w:t xml:space="preserve">крупнейшие ярмарки (не менее </w:t>
      </w:r>
      <w:r w:rsidR="00BF4223" w:rsidRPr="00D51549">
        <w:rPr>
          <w:color w:val="auto"/>
          <w:sz w:val="28"/>
          <w:szCs w:val="28"/>
        </w:rPr>
        <w:t>3</w:t>
      </w:r>
      <w:r w:rsidRPr="008414EB">
        <w:rPr>
          <w:color w:val="auto"/>
          <w:sz w:val="28"/>
          <w:szCs w:val="28"/>
        </w:rPr>
        <w:t>)</w:t>
      </w:r>
      <w:r w:rsidR="00D51549">
        <w:rPr>
          <w:color w:val="auto"/>
          <w:sz w:val="28"/>
          <w:szCs w:val="28"/>
        </w:rPr>
        <w:t>.</w:t>
      </w:r>
      <w:r w:rsidRPr="008414EB">
        <w:rPr>
          <w:color w:val="auto"/>
          <w:sz w:val="28"/>
          <w:szCs w:val="28"/>
        </w:rPr>
        <w:t xml:space="preserve"> </w:t>
      </w:r>
      <w:r w:rsidR="00BF4223">
        <w:rPr>
          <w:b/>
          <w:color w:val="auto"/>
          <w:sz w:val="28"/>
          <w:szCs w:val="28"/>
        </w:rPr>
        <w:t>(</w:t>
      </w:r>
      <w:r w:rsidR="00BF4223" w:rsidRPr="00462AD9">
        <w:rPr>
          <w:b/>
          <w:color w:val="auto"/>
          <w:sz w:val="28"/>
          <w:szCs w:val="28"/>
        </w:rPr>
        <w:t>3</w:t>
      </w:r>
      <w:r w:rsidRPr="008414EB">
        <w:rPr>
          <w:b/>
          <w:color w:val="auto"/>
          <w:sz w:val="28"/>
          <w:szCs w:val="28"/>
        </w:rPr>
        <w:t xml:space="preserve"> балла)</w:t>
      </w:r>
    </w:p>
    <w:p w:rsidR="002B4A86" w:rsidRPr="008414EB" w:rsidRDefault="002B4A86" w:rsidP="002B4A86">
      <w:pPr>
        <w:pStyle w:val="ae"/>
        <w:autoSpaceDE w:val="0"/>
        <w:autoSpaceDN w:val="0"/>
        <w:adjustRightInd w:val="0"/>
        <w:rPr>
          <w:rFonts w:eastAsia="Calibri"/>
          <w:b/>
          <w:color w:val="auto"/>
          <w:sz w:val="28"/>
          <w:szCs w:val="28"/>
          <w:lang w:eastAsia="en-US"/>
        </w:rPr>
      </w:pPr>
    </w:p>
    <w:p w:rsidR="00FD177B" w:rsidRPr="008414EB" w:rsidRDefault="002B31C5" w:rsidP="00B802AD">
      <w:pPr>
        <w:ind w:hanging="142"/>
        <w:jc w:val="both"/>
        <w:rPr>
          <w:sz w:val="28"/>
          <w:szCs w:val="28"/>
        </w:rPr>
      </w:pPr>
      <w:r w:rsidRPr="008414EB">
        <w:rPr>
          <w:noProof/>
          <w:sz w:val="28"/>
          <w:szCs w:val="28"/>
        </w:rPr>
        <w:lastRenderedPageBreak/>
        <w:drawing>
          <wp:inline distT="0" distB="0" distL="0" distR="0">
            <wp:extent cx="7139635" cy="7117076"/>
            <wp:effectExtent l="0" t="0" r="444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081" cy="711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F9" w:rsidRPr="008414EB" w:rsidRDefault="009937F9" w:rsidP="009937F9">
      <w:pPr>
        <w:jc w:val="both"/>
        <w:rPr>
          <w:b/>
          <w:i/>
          <w:sz w:val="28"/>
          <w:szCs w:val="28"/>
          <w:u w:val="single"/>
        </w:rPr>
      </w:pPr>
    </w:p>
    <w:p w:rsidR="004A3557" w:rsidRDefault="004A3557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462AD9" w:rsidRDefault="00462AD9" w:rsidP="009937F9">
      <w:pPr>
        <w:jc w:val="both"/>
        <w:rPr>
          <w:b/>
          <w:i/>
          <w:sz w:val="28"/>
          <w:szCs w:val="28"/>
          <w:u w:val="single"/>
        </w:rPr>
      </w:pPr>
    </w:p>
    <w:p w:rsidR="009246F5" w:rsidRPr="008414EB" w:rsidRDefault="00855B47" w:rsidP="009937F9">
      <w:pPr>
        <w:jc w:val="both"/>
        <w:rPr>
          <w:b/>
          <w:sz w:val="28"/>
          <w:szCs w:val="28"/>
        </w:rPr>
      </w:pPr>
      <w:r w:rsidRPr="008414EB">
        <w:rPr>
          <w:b/>
          <w:i/>
          <w:sz w:val="28"/>
          <w:szCs w:val="28"/>
          <w:u w:val="single"/>
        </w:rPr>
        <w:lastRenderedPageBreak/>
        <w:t xml:space="preserve">Задание </w:t>
      </w:r>
      <w:r w:rsidR="002729B1" w:rsidRPr="008414EB">
        <w:rPr>
          <w:b/>
          <w:i/>
          <w:sz w:val="28"/>
          <w:szCs w:val="28"/>
          <w:u w:val="single"/>
        </w:rPr>
        <w:t>10.</w:t>
      </w:r>
      <w:r w:rsidR="002729B1" w:rsidRPr="008414EB">
        <w:rPr>
          <w:b/>
          <w:sz w:val="28"/>
          <w:szCs w:val="28"/>
        </w:rPr>
        <w:t xml:space="preserve"> </w:t>
      </w:r>
      <w:r w:rsidR="001E1401" w:rsidRPr="008414EB">
        <w:rPr>
          <w:b/>
          <w:sz w:val="28"/>
          <w:szCs w:val="28"/>
        </w:rPr>
        <w:t xml:space="preserve"> </w:t>
      </w:r>
      <w:r w:rsidR="009246F5" w:rsidRPr="008414EB">
        <w:rPr>
          <w:b/>
          <w:sz w:val="28"/>
          <w:szCs w:val="28"/>
        </w:rPr>
        <w:t xml:space="preserve">Историческое сочинение-эссе </w:t>
      </w:r>
      <w:r w:rsidR="009246F5" w:rsidRPr="008414EB">
        <w:rPr>
          <w:b/>
          <w:i/>
          <w:sz w:val="28"/>
          <w:szCs w:val="28"/>
        </w:rPr>
        <w:t>(25 баллов).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rFonts w:eastAsia="TimesNewRomanPSMT"/>
          <w:color w:val="auto"/>
          <w:sz w:val="28"/>
          <w:szCs w:val="28"/>
        </w:rPr>
        <w:t xml:space="preserve">             </w:t>
      </w:r>
      <w:r w:rsidRPr="001678AF">
        <w:rPr>
          <w:rFonts w:eastAsia="TimesNewRomanPSMT"/>
          <w:color w:val="auto"/>
          <w:sz w:val="28"/>
          <w:szCs w:val="28"/>
        </w:rPr>
        <w:t>Вам предстоит работать с высказываниями историков и современников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о событиях и деятелях отечественной истории. Выберите из них одно, которое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станет темой Вашего сочинения-эссе. Ваша задача – сформулировать</w:t>
      </w:r>
      <w:r>
        <w:rPr>
          <w:rFonts w:eastAsia="TimesNewRomanPSMT"/>
          <w:color w:val="auto"/>
          <w:sz w:val="28"/>
          <w:szCs w:val="28"/>
        </w:rPr>
        <w:t xml:space="preserve"> </w:t>
      </w:r>
      <w:r w:rsidRPr="001678AF">
        <w:rPr>
          <w:rFonts w:eastAsia="TimesNewRomanPSMT"/>
          <w:color w:val="auto"/>
          <w:sz w:val="28"/>
          <w:szCs w:val="28"/>
        </w:rPr>
        <w:t>собственное отношение к данному утверждению и обосновать его аргументами,</w:t>
      </w:r>
      <w:r>
        <w:rPr>
          <w:rFonts w:eastAsia="TimesNewRomanPSMT"/>
          <w:color w:val="auto"/>
          <w:sz w:val="28"/>
          <w:szCs w:val="28"/>
        </w:rPr>
        <w:t xml:space="preserve"> </w:t>
      </w:r>
      <w:r w:rsidRPr="001678AF">
        <w:rPr>
          <w:rFonts w:eastAsia="TimesNewRomanPSMT"/>
          <w:color w:val="auto"/>
          <w:sz w:val="28"/>
          <w:szCs w:val="28"/>
        </w:rPr>
        <w:t>представляющимися Вам наиболее существенными. При выборе темы исходите</w:t>
      </w:r>
      <w:r>
        <w:rPr>
          <w:rFonts w:eastAsia="TimesNewRomanPSMT"/>
          <w:color w:val="auto"/>
          <w:sz w:val="28"/>
          <w:szCs w:val="28"/>
        </w:rPr>
        <w:t xml:space="preserve"> </w:t>
      </w:r>
      <w:r w:rsidRPr="001678AF">
        <w:rPr>
          <w:rFonts w:eastAsia="TimesNewRomanPSMT"/>
          <w:color w:val="auto"/>
          <w:sz w:val="28"/>
          <w:szCs w:val="28"/>
        </w:rPr>
        <w:t>из того, что Вы: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rFonts w:eastAsia="TimesNewRomanPSMT"/>
          <w:color w:val="auto"/>
          <w:sz w:val="28"/>
          <w:szCs w:val="28"/>
        </w:rPr>
        <w:t xml:space="preserve">    </w:t>
      </w:r>
      <w:r w:rsidRPr="001678AF">
        <w:rPr>
          <w:rFonts w:eastAsia="TimesNewRomanPSMT"/>
          <w:color w:val="auto"/>
          <w:sz w:val="28"/>
          <w:szCs w:val="28"/>
        </w:rPr>
        <w:t>1) ясно понимаете смысл высказывания (не обязательно полностью или даже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частично быть согласным с автором, но необходимо понимать, что именно он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утверждает);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rFonts w:eastAsia="TimesNewRomanPSMT"/>
          <w:color w:val="auto"/>
          <w:sz w:val="28"/>
          <w:szCs w:val="28"/>
        </w:rPr>
        <w:t xml:space="preserve">    </w:t>
      </w:r>
      <w:r w:rsidRPr="001678AF">
        <w:rPr>
          <w:rFonts w:eastAsia="TimesNewRomanPSMT"/>
          <w:color w:val="auto"/>
          <w:sz w:val="28"/>
          <w:szCs w:val="28"/>
        </w:rPr>
        <w:t>2) можете выразить своё отношение к высказыванию (аргументированно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согласиться с автором либо полностью или частично опровергнуть его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высказывание);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rFonts w:eastAsia="TimesNewRomanPSMT"/>
          <w:color w:val="auto"/>
          <w:sz w:val="28"/>
          <w:szCs w:val="28"/>
        </w:rPr>
        <w:t xml:space="preserve">    </w:t>
      </w:r>
      <w:r w:rsidRPr="001678AF">
        <w:rPr>
          <w:rFonts w:eastAsia="TimesNewRomanPSMT"/>
          <w:color w:val="auto"/>
          <w:sz w:val="28"/>
          <w:szCs w:val="28"/>
        </w:rPr>
        <w:t>3) располагаете конкретными знаниями (факты, статистические данные,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примеры) по данной теме;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rFonts w:eastAsia="TimesNewRomanPSMT"/>
          <w:color w:val="auto"/>
          <w:sz w:val="28"/>
          <w:szCs w:val="28"/>
        </w:rPr>
        <w:t xml:space="preserve">     </w:t>
      </w:r>
      <w:r w:rsidRPr="001678AF">
        <w:rPr>
          <w:rFonts w:eastAsia="TimesNewRomanPSMT"/>
          <w:color w:val="auto"/>
          <w:sz w:val="28"/>
          <w:szCs w:val="28"/>
        </w:rPr>
        <w:t>4) владеете терминами, необходимыми для грамотного изложения своей</w:t>
      </w:r>
    </w:p>
    <w:p w:rsidR="001678AF" w:rsidRPr="001678AF" w:rsidRDefault="001678AF" w:rsidP="001678AF">
      <w:p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точки зрения.</w:t>
      </w:r>
    </w:p>
    <w:p w:rsidR="00F90071" w:rsidRPr="008414EB" w:rsidRDefault="001678AF" w:rsidP="00302B31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Жюри, оценивая </w:t>
      </w:r>
      <w:r w:rsidR="00664085">
        <w:rPr>
          <w:sz w:val="28"/>
          <w:szCs w:val="28"/>
        </w:rPr>
        <w:t>эссе, будет</w:t>
      </w:r>
      <w:r w:rsidR="00F90071" w:rsidRPr="008414EB">
        <w:rPr>
          <w:sz w:val="28"/>
          <w:szCs w:val="28"/>
        </w:rPr>
        <w:t xml:space="preserve">  руководствоваться следующими </w:t>
      </w:r>
      <w:r w:rsidR="00F90071" w:rsidRPr="008414EB">
        <w:rPr>
          <w:b/>
          <w:sz w:val="28"/>
          <w:szCs w:val="28"/>
        </w:rPr>
        <w:t>критериями</w:t>
      </w:r>
      <w:r w:rsidR="00F90071" w:rsidRPr="008414EB">
        <w:rPr>
          <w:sz w:val="28"/>
          <w:szCs w:val="28"/>
        </w:rPr>
        <w:t>: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1. </w:t>
      </w:r>
      <w:r w:rsidRPr="008414EB">
        <w:rPr>
          <w:b/>
          <w:sz w:val="28"/>
          <w:szCs w:val="28"/>
        </w:rPr>
        <w:t>Обоснованность выбора темы</w:t>
      </w:r>
      <w:r w:rsidRPr="008414EB">
        <w:rPr>
          <w:sz w:val="28"/>
          <w:szCs w:val="28"/>
        </w:rPr>
        <w:t xml:space="preserve"> (объяснение выбора темы, её </w:t>
      </w:r>
      <w:r w:rsidRPr="008414EB">
        <w:rPr>
          <w:b/>
          <w:sz w:val="28"/>
          <w:szCs w:val="28"/>
        </w:rPr>
        <w:t>проблематики и задач</w:t>
      </w:r>
      <w:r w:rsidRPr="008414EB">
        <w:rPr>
          <w:sz w:val="28"/>
          <w:szCs w:val="28"/>
        </w:rPr>
        <w:t xml:space="preserve">, которые ставит перед собой в своей работе участник). Оценивается вводная часть к работе - не более </w:t>
      </w:r>
      <w:r w:rsidRPr="008414EB">
        <w:rPr>
          <w:b/>
          <w:sz w:val="28"/>
          <w:szCs w:val="28"/>
        </w:rPr>
        <w:t>5 баллов</w:t>
      </w:r>
      <w:r w:rsidRPr="008414EB">
        <w:rPr>
          <w:sz w:val="28"/>
          <w:szCs w:val="28"/>
        </w:rPr>
        <w:t>. Требуется внятное оригинальное объяснение, демонстрирующее заинтересованность в теме (2 балла), и четкая постановка проблемы темы и задач работы, исходя из понимания смысла высказывания (должно быть сформулировано 3-4 задачи) (3 балла).</w:t>
      </w:r>
    </w:p>
    <w:p w:rsidR="00F90071" w:rsidRPr="008414EB" w:rsidRDefault="00F90071" w:rsidP="00F90071">
      <w:pPr>
        <w:ind w:firstLine="709"/>
        <w:jc w:val="both"/>
        <w:rPr>
          <w:b/>
          <w:sz w:val="28"/>
          <w:szCs w:val="28"/>
        </w:rPr>
      </w:pPr>
      <w:r w:rsidRPr="008414EB">
        <w:rPr>
          <w:b/>
          <w:sz w:val="28"/>
          <w:szCs w:val="28"/>
        </w:rPr>
        <w:t>2. Оценка основной части к работе (макс. 15 баллов):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>При оценке каждой из выделенных задач учитываются: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1) </w:t>
      </w:r>
      <w:r w:rsidRPr="008414EB">
        <w:rPr>
          <w:b/>
          <w:sz w:val="28"/>
          <w:szCs w:val="28"/>
        </w:rPr>
        <w:t>грамотность</w:t>
      </w:r>
      <w:r w:rsidRPr="008414EB">
        <w:rPr>
          <w:sz w:val="28"/>
          <w:szCs w:val="28"/>
        </w:rPr>
        <w:t xml:space="preserve"> использования исторических фактов и терминов (3 балла);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2) </w:t>
      </w:r>
      <w:r w:rsidRPr="008414EB">
        <w:rPr>
          <w:b/>
          <w:sz w:val="28"/>
          <w:szCs w:val="28"/>
        </w:rPr>
        <w:t>аргументированность</w:t>
      </w:r>
      <w:r w:rsidRPr="008414EB">
        <w:rPr>
          <w:sz w:val="28"/>
          <w:szCs w:val="28"/>
        </w:rPr>
        <w:t xml:space="preserve"> авторской позиции (3 балла).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3) </w:t>
      </w:r>
      <w:r w:rsidRPr="008414EB">
        <w:rPr>
          <w:b/>
          <w:sz w:val="28"/>
          <w:szCs w:val="28"/>
        </w:rPr>
        <w:t>творческий характер</w:t>
      </w:r>
      <w:r w:rsidRPr="008414EB">
        <w:rPr>
          <w:sz w:val="28"/>
          <w:szCs w:val="28"/>
        </w:rPr>
        <w:t xml:space="preserve"> восприятия темы, ее осмысления. Требуется ярко выраженная личная позиция во всей работе, заинтересованность в теме, оригинальные (имеющие право на существование, исходя из фактов и историографии) мысли, задачи и пути их решения (3 балла). 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4) Работа написана </w:t>
      </w:r>
      <w:r w:rsidRPr="008414EB">
        <w:rPr>
          <w:b/>
          <w:sz w:val="28"/>
          <w:szCs w:val="28"/>
        </w:rPr>
        <w:t>хорошим</w:t>
      </w:r>
      <w:r w:rsidRPr="008414EB">
        <w:rPr>
          <w:sz w:val="28"/>
          <w:szCs w:val="28"/>
        </w:rPr>
        <w:t xml:space="preserve"> литературным </w:t>
      </w:r>
      <w:r w:rsidRPr="008414EB">
        <w:rPr>
          <w:b/>
          <w:sz w:val="28"/>
          <w:szCs w:val="28"/>
        </w:rPr>
        <w:t>языком</w:t>
      </w:r>
      <w:r w:rsidRPr="008414EB">
        <w:rPr>
          <w:sz w:val="28"/>
          <w:szCs w:val="28"/>
        </w:rPr>
        <w:t xml:space="preserve"> с учетом </w:t>
      </w:r>
      <w:r w:rsidRPr="008414EB">
        <w:rPr>
          <w:b/>
          <w:sz w:val="28"/>
          <w:szCs w:val="28"/>
        </w:rPr>
        <w:t>всех</w:t>
      </w:r>
      <w:r w:rsidRPr="008414EB">
        <w:rPr>
          <w:sz w:val="28"/>
          <w:szCs w:val="28"/>
        </w:rPr>
        <w:t xml:space="preserve"> </w:t>
      </w:r>
      <w:r w:rsidRPr="008414EB">
        <w:rPr>
          <w:b/>
          <w:sz w:val="28"/>
          <w:szCs w:val="28"/>
        </w:rPr>
        <w:t xml:space="preserve">жанровых особенностей эссе </w:t>
      </w:r>
      <w:r w:rsidRPr="008414EB">
        <w:rPr>
          <w:sz w:val="28"/>
          <w:szCs w:val="28"/>
        </w:rPr>
        <w:t>(3 балла).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>5) знание различных точек зрения по избранной теме (3 балла).</w:t>
      </w:r>
    </w:p>
    <w:p w:rsidR="00F90071" w:rsidRPr="008414EB" w:rsidRDefault="00F90071" w:rsidP="00F90071">
      <w:pPr>
        <w:ind w:firstLine="709"/>
        <w:jc w:val="both"/>
        <w:rPr>
          <w:sz w:val="28"/>
          <w:szCs w:val="28"/>
        </w:rPr>
      </w:pPr>
      <w:r w:rsidRPr="008414EB">
        <w:rPr>
          <w:sz w:val="28"/>
          <w:szCs w:val="28"/>
        </w:rPr>
        <w:t xml:space="preserve">3. Умение автора делать </w:t>
      </w:r>
      <w:r w:rsidRPr="008414EB">
        <w:rPr>
          <w:b/>
          <w:sz w:val="28"/>
          <w:szCs w:val="28"/>
        </w:rPr>
        <w:t>конкретные выводы</w:t>
      </w:r>
      <w:r w:rsidRPr="008414EB">
        <w:rPr>
          <w:sz w:val="28"/>
          <w:szCs w:val="28"/>
        </w:rPr>
        <w:t xml:space="preserve"> по сути своей позиции, исходя из смысла высказывания и задач, сформулированных во введении. Оценивается заключение к работе – не более </w:t>
      </w:r>
      <w:r w:rsidRPr="008414EB">
        <w:rPr>
          <w:b/>
          <w:sz w:val="28"/>
          <w:szCs w:val="28"/>
        </w:rPr>
        <w:t>5 баллов</w:t>
      </w:r>
      <w:r w:rsidRPr="008414EB">
        <w:rPr>
          <w:sz w:val="28"/>
          <w:szCs w:val="28"/>
        </w:rPr>
        <w:t>.</w:t>
      </w:r>
    </w:p>
    <w:p w:rsidR="00362404" w:rsidRPr="00400317" w:rsidRDefault="00362404" w:rsidP="00F90071">
      <w:pPr>
        <w:ind w:firstLine="709"/>
        <w:jc w:val="both"/>
        <w:rPr>
          <w:b/>
          <w:sz w:val="28"/>
          <w:szCs w:val="28"/>
        </w:rPr>
      </w:pPr>
      <w:r w:rsidRPr="00400317">
        <w:rPr>
          <w:b/>
          <w:sz w:val="28"/>
          <w:szCs w:val="28"/>
        </w:rPr>
        <w:t>Темы</w:t>
      </w:r>
    </w:p>
    <w:p w:rsidR="00362404" w:rsidRPr="00400317" w:rsidRDefault="00362404" w:rsidP="00B20608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«Игорь в войне с Греками не имел успехов Олега, не имел, кажется, и великих свойств его, но сохранил целостность Российской Державы, устроенной Олегом, сохранил честь и выгоды ее в договорах с Империей» </w:t>
      </w:r>
      <w:r w:rsidRPr="00445501">
        <w:rPr>
          <w:i/>
          <w:color w:val="000000"/>
          <w:sz w:val="28"/>
          <w:szCs w:val="28"/>
        </w:rPr>
        <w:t>(Н.М. Карамзин).</w:t>
      </w:r>
    </w:p>
    <w:p w:rsidR="00400317" w:rsidRPr="00CC24E8" w:rsidRDefault="00400317" w:rsidP="00400317">
      <w:pPr>
        <w:pStyle w:val="ae"/>
        <w:rPr>
          <w:color w:val="000000"/>
          <w:sz w:val="28"/>
          <w:szCs w:val="28"/>
        </w:rPr>
      </w:pPr>
    </w:p>
    <w:p w:rsidR="00CC24E8" w:rsidRDefault="00CC24E8" w:rsidP="00CC24E8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CC24E8">
        <w:rPr>
          <w:color w:val="000000"/>
          <w:sz w:val="28"/>
          <w:szCs w:val="28"/>
        </w:rPr>
        <w:t>«Торжество Дмитрия Донского на Куликовом поле не только положило конец неустойчивому равновесию между Москвой и Вильно, но и превратило Владимирское княжение в ведущую силу консолидации русских земель» (И.Б. Греков)</w:t>
      </w:r>
    </w:p>
    <w:p w:rsidR="00CC24E8" w:rsidRDefault="00CC24E8" w:rsidP="00CC24E8">
      <w:pPr>
        <w:ind w:left="720"/>
        <w:rPr>
          <w:color w:val="000000"/>
          <w:sz w:val="28"/>
          <w:szCs w:val="28"/>
        </w:rPr>
      </w:pPr>
    </w:p>
    <w:p w:rsidR="00362404" w:rsidRPr="008414EB" w:rsidRDefault="00CC24E8" w:rsidP="00340196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lastRenderedPageBreak/>
        <w:t xml:space="preserve"> </w:t>
      </w:r>
      <w:r w:rsidR="00362404" w:rsidRPr="008414EB">
        <w:rPr>
          <w:color w:val="000000"/>
          <w:sz w:val="28"/>
          <w:szCs w:val="28"/>
        </w:rPr>
        <w:t xml:space="preserve">«При осуществлении переворота царь присвоил себе право единолично решать, кто является изменником и как его наказывать, и широко пользовался этим правом. Лица, которых царь считал своими противниками, рассматривались как «отступники» – враги не только царя, но и веры, поскольку они мешали единственному самостоятельному православному монарху выполнять миссию, возложенную на него Богом </w:t>
      </w:r>
      <w:r w:rsidR="00362404" w:rsidRPr="00445501">
        <w:rPr>
          <w:i/>
          <w:color w:val="000000"/>
          <w:sz w:val="28"/>
          <w:szCs w:val="28"/>
        </w:rPr>
        <w:t xml:space="preserve">(Б.Н. </w:t>
      </w:r>
      <w:proofErr w:type="spellStart"/>
      <w:r w:rsidR="00362404" w:rsidRPr="00445501">
        <w:rPr>
          <w:i/>
          <w:color w:val="000000"/>
          <w:sz w:val="28"/>
          <w:szCs w:val="28"/>
        </w:rPr>
        <w:t>Флоря</w:t>
      </w:r>
      <w:proofErr w:type="spellEnd"/>
      <w:r w:rsidR="00362404" w:rsidRPr="00445501">
        <w:rPr>
          <w:i/>
          <w:color w:val="000000"/>
          <w:sz w:val="28"/>
          <w:szCs w:val="28"/>
        </w:rPr>
        <w:t xml:space="preserve"> об Иване IV Грозном).</w:t>
      </w:r>
    </w:p>
    <w:p w:rsidR="00B802AD" w:rsidRPr="008414EB" w:rsidRDefault="00B802AD" w:rsidP="00B802AD">
      <w:pPr>
        <w:pStyle w:val="ae"/>
        <w:rPr>
          <w:color w:val="000000"/>
          <w:sz w:val="28"/>
          <w:szCs w:val="28"/>
        </w:rPr>
      </w:pPr>
    </w:p>
    <w:p w:rsidR="00B802AD" w:rsidRPr="008414EB" w:rsidRDefault="00B802AD" w:rsidP="00955DC1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«Боярская дума в период наиболее напряженной своей деятельности, с половины XV и до конца XVII в., была творцом сложного и во многих отношениях величественного государственного порядка, установившегося на огромном пространстве Московской Руси, того порядка, который только и сделал возможными смелые решения и внутренние предприятия Петра, дал необходимые для того средства, людей и самые идеи» </w:t>
      </w:r>
      <w:r w:rsidRPr="00445501">
        <w:rPr>
          <w:i/>
          <w:color w:val="000000"/>
          <w:sz w:val="28"/>
          <w:szCs w:val="28"/>
        </w:rPr>
        <w:t>(В.О. Ключевский).</w:t>
      </w:r>
    </w:p>
    <w:p w:rsidR="00B802AD" w:rsidRPr="00664085" w:rsidRDefault="00B802AD" w:rsidP="00664085">
      <w:pPr>
        <w:rPr>
          <w:color w:val="000000"/>
          <w:sz w:val="28"/>
          <w:szCs w:val="28"/>
        </w:rPr>
      </w:pPr>
    </w:p>
    <w:p w:rsidR="00B802AD" w:rsidRPr="008414EB" w:rsidRDefault="00B802AD" w:rsidP="00CF2432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«Западники горячо приветствовали петровскую реформу, считали ее колоссальным, беспримерным даже шагом вперед, а славянофилы порицали ее, считали вредной, но и те и другие, различно оценивая дело Петра, понимали его одинаково как разрыв с историческим прошлым и заимствование западных порядков, отношений, обычаев и идей» </w:t>
      </w:r>
      <w:r w:rsidRPr="00445501">
        <w:rPr>
          <w:i/>
          <w:color w:val="000000"/>
          <w:sz w:val="28"/>
          <w:szCs w:val="28"/>
        </w:rPr>
        <w:t>(Н.А. Рожков).</w:t>
      </w:r>
    </w:p>
    <w:p w:rsidR="00B802AD" w:rsidRPr="008414EB" w:rsidRDefault="00B802AD" w:rsidP="00B802AD">
      <w:pPr>
        <w:pStyle w:val="ae"/>
        <w:rPr>
          <w:color w:val="000000"/>
          <w:sz w:val="28"/>
          <w:szCs w:val="28"/>
        </w:rPr>
      </w:pPr>
    </w:p>
    <w:p w:rsidR="00B802AD" w:rsidRPr="008414EB" w:rsidRDefault="00B802AD" w:rsidP="003B66BA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>«Из общего обзора деятельности Екатерины Великой мы получаем следующий вывод: она действовала успешно в качестве посредницы между прогрессом и культурою Западной Европы, с одной стороны, и бытом России – с другой. При ней значительно упрочились могущество и влияние России во всемирной системе государств, во время царствования Екатерины и благодаря ее</w:t>
      </w:r>
    </w:p>
    <w:p w:rsidR="00B802AD" w:rsidRPr="008414EB" w:rsidRDefault="00B802AD" w:rsidP="00445501">
      <w:pPr>
        <w:pStyle w:val="ae"/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инициативе, Россия быстро продвинулась вперед на пути прогресса, европеизации» </w:t>
      </w:r>
      <w:r w:rsidRPr="00445501">
        <w:rPr>
          <w:i/>
          <w:color w:val="000000"/>
          <w:sz w:val="28"/>
          <w:szCs w:val="28"/>
        </w:rPr>
        <w:t xml:space="preserve">(А.Г. </w:t>
      </w:r>
      <w:proofErr w:type="spellStart"/>
      <w:r w:rsidRPr="00445501">
        <w:rPr>
          <w:i/>
          <w:color w:val="000000"/>
          <w:sz w:val="28"/>
          <w:szCs w:val="28"/>
        </w:rPr>
        <w:t>Брикнер</w:t>
      </w:r>
      <w:proofErr w:type="spellEnd"/>
      <w:r w:rsidRPr="00445501">
        <w:rPr>
          <w:i/>
          <w:color w:val="000000"/>
          <w:sz w:val="28"/>
          <w:szCs w:val="28"/>
        </w:rPr>
        <w:t>).</w:t>
      </w:r>
    </w:p>
    <w:p w:rsidR="00B802AD" w:rsidRPr="008414EB" w:rsidRDefault="00B802AD" w:rsidP="00B802AD">
      <w:pPr>
        <w:pStyle w:val="ae"/>
        <w:rPr>
          <w:color w:val="000000"/>
          <w:sz w:val="28"/>
          <w:szCs w:val="28"/>
        </w:rPr>
      </w:pPr>
    </w:p>
    <w:p w:rsidR="00B802AD" w:rsidRPr="008414EB" w:rsidRDefault="00B802AD" w:rsidP="006D56C2">
      <w:pPr>
        <w:pStyle w:val="ae"/>
        <w:numPr>
          <w:ilvl w:val="0"/>
          <w:numId w:val="1"/>
        </w:numPr>
        <w:rPr>
          <w:color w:val="000000"/>
          <w:sz w:val="28"/>
          <w:szCs w:val="28"/>
        </w:rPr>
      </w:pPr>
      <w:r w:rsidRPr="008414EB">
        <w:rPr>
          <w:color w:val="000000"/>
          <w:sz w:val="28"/>
          <w:szCs w:val="28"/>
        </w:rPr>
        <w:t xml:space="preserve">«Павел желал нравиться; он был образован, в нем замечалась большая живость ума и благородная возвышенность характера... но вскоре, – и для этого не требовалось долгих наблюдений, – во всем его облике, в особенности тогда, когда он говорил о своем настоящем и будущем положении, можно было рассмотреть беспокойство, подвижность, недоверчивость, крайнюю впечатлительность, одним словом, те странности, которые явились впоследствии причинами его ошибок, его несправедливостей и его несчастий» </w:t>
      </w:r>
      <w:r w:rsidR="00445501" w:rsidRPr="00445501">
        <w:rPr>
          <w:i/>
          <w:color w:val="000000"/>
          <w:sz w:val="28"/>
          <w:szCs w:val="28"/>
        </w:rPr>
        <w:t>(</w:t>
      </w:r>
      <w:r w:rsidRPr="00445501">
        <w:rPr>
          <w:i/>
          <w:color w:val="000000"/>
          <w:sz w:val="28"/>
          <w:szCs w:val="28"/>
        </w:rPr>
        <w:t xml:space="preserve">Ф.П. де </w:t>
      </w:r>
      <w:proofErr w:type="spellStart"/>
      <w:r w:rsidRPr="00445501">
        <w:rPr>
          <w:i/>
          <w:color w:val="000000"/>
          <w:sz w:val="28"/>
          <w:szCs w:val="28"/>
        </w:rPr>
        <w:t>Сегюр</w:t>
      </w:r>
      <w:proofErr w:type="spellEnd"/>
      <w:r w:rsidR="00445501" w:rsidRPr="00445501">
        <w:rPr>
          <w:i/>
          <w:color w:val="000000"/>
          <w:sz w:val="28"/>
          <w:szCs w:val="28"/>
        </w:rPr>
        <w:t>)</w:t>
      </w:r>
      <w:r w:rsidRPr="00445501">
        <w:rPr>
          <w:i/>
          <w:color w:val="000000"/>
          <w:sz w:val="28"/>
          <w:szCs w:val="28"/>
        </w:rPr>
        <w:t>.</w:t>
      </w:r>
    </w:p>
    <w:p w:rsidR="00B802AD" w:rsidRPr="008414EB" w:rsidRDefault="00B802AD" w:rsidP="00B802AD">
      <w:pPr>
        <w:pStyle w:val="ae"/>
        <w:rPr>
          <w:color w:val="000000"/>
          <w:sz w:val="28"/>
          <w:szCs w:val="28"/>
        </w:rPr>
      </w:pPr>
    </w:p>
    <w:p w:rsidR="001678AF" w:rsidRPr="001678AF" w:rsidRDefault="00B802AD" w:rsidP="004C4A42">
      <w:pPr>
        <w:pStyle w:val="ae"/>
        <w:numPr>
          <w:ilvl w:val="0"/>
          <w:numId w:val="1"/>
        </w:num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color w:val="000000"/>
          <w:sz w:val="28"/>
          <w:szCs w:val="28"/>
        </w:rPr>
        <w:t xml:space="preserve">«Деспот по природе, имея инстинктивное отвращение от всякого движения, от всякого выражения индивидуальной свободы и самостоятельности, Николай I любил только бездушное движение войсковых масс по команде» </w:t>
      </w:r>
      <w:r w:rsidRPr="00445501">
        <w:rPr>
          <w:i/>
          <w:color w:val="000000"/>
          <w:sz w:val="28"/>
          <w:szCs w:val="28"/>
        </w:rPr>
        <w:t>(С.М. Соловьев).</w:t>
      </w:r>
    </w:p>
    <w:p w:rsidR="001678AF" w:rsidRPr="001678AF" w:rsidRDefault="001678AF" w:rsidP="001678AF">
      <w:pPr>
        <w:pStyle w:val="ae"/>
        <w:rPr>
          <w:rFonts w:eastAsia="TimesNewRomanPSMT"/>
          <w:color w:val="auto"/>
          <w:sz w:val="28"/>
          <w:szCs w:val="28"/>
        </w:rPr>
      </w:pPr>
    </w:p>
    <w:p w:rsidR="001678AF" w:rsidRPr="00400317" w:rsidRDefault="001678AF" w:rsidP="00D209C9">
      <w:pPr>
        <w:pStyle w:val="ae"/>
        <w:numPr>
          <w:ilvl w:val="0"/>
          <w:numId w:val="1"/>
        </w:numPr>
        <w:autoSpaceDE w:val="0"/>
        <w:autoSpaceDN w:val="0"/>
        <w:adjustRightInd w:val="0"/>
        <w:ind w:left="851"/>
        <w:rPr>
          <w:color w:val="000000"/>
          <w:sz w:val="28"/>
          <w:szCs w:val="28"/>
        </w:rPr>
      </w:pPr>
      <w:r w:rsidRPr="00400317">
        <w:rPr>
          <w:rFonts w:eastAsia="TimesNewRomanPSMT"/>
          <w:color w:val="auto"/>
          <w:sz w:val="28"/>
          <w:szCs w:val="28"/>
        </w:rPr>
        <w:t xml:space="preserve"> «Для Николая Павловича борьба с революцией была не только</w:t>
      </w:r>
      <w:r w:rsidR="00664085" w:rsidRPr="00400317">
        <w:rPr>
          <w:rFonts w:eastAsia="TimesNewRomanPSMT"/>
          <w:color w:val="auto"/>
          <w:sz w:val="28"/>
          <w:szCs w:val="28"/>
        </w:rPr>
        <w:t xml:space="preserve"> т</w:t>
      </w:r>
      <w:r w:rsidRPr="00400317">
        <w:rPr>
          <w:rFonts w:eastAsia="TimesNewRomanPSMT"/>
          <w:color w:val="auto"/>
          <w:sz w:val="28"/>
          <w:szCs w:val="28"/>
        </w:rPr>
        <w:t>радицией</w:t>
      </w:r>
      <w:r w:rsidR="00664085" w:rsidRPr="00400317">
        <w:rPr>
          <w:rFonts w:eastAsia="TimesNewRomanPSMT"/>
          <w:color w:val="auto"/>
          <w:sz w:val="28"/>
          <w:szCs w:val="28"/>
        </w:rPr>
        <w:t xml:space="preserve">, </w:t>
      </w:r>
      <w:r w:rsidRPr="00400317">
        <w:rPr>
          <w:rFonts w:eastAsia="TimesNewRomanPSMT"/>
          <w:color w:val="auto"/>
          <w:sz w:val="28"/>
          <w:szCs w:val="28"/>
        </w:rPr>
        <w:t>завещанной ему старшим братом, и не только делом личного     вкуса:</w:t>
      </w:r>
      <w:r w:rsidR="00664085" w:rsidRPr="00400317">
        <w:rPr>
          <w:rFonts w:eastAsia="TimesNewRomanPSMT"/>
          <w:color w:val="auto"/>
          <w:sz w:val="28"/>
          <w:szCs w:val="28"/>
        </w:rPr>
        <w:t xml:space="preserve"> </w:t>
      </w:r>
      <w:r w:rsidRPr="00400317">
        <w:rPr>
          <w:rFonts w:eastAsia="TimesNewRomanPSMT"/>
          <w:color w:val="auto"/>
          <w:sz w:val="28"/>
          <w:szCs w:val="28"/>
        </w:rPr>
        <w:t xml:space="preserve">хотя для этого государя, больше всего на свете любившего военный развод, едва ли что-нибудь могло быть противнее народных движений, нарушавших всякий “порядок” и всякую субординацию. В значительной степени это был для него вопрос самосохранения» </w:t>
      </w:r>
      <w:r w:rsidRPr="00400317">
        <w:rPr>
          <w:rFonts w:eastAsia="TimesNewRomanPSMT"/>
          <w:i/>
          <w:iCs/>
          <w:color w:val="auto"/>
          <w:sz w:val="28"/>
          <w:szCs w:val="28"/>
        </w:rPr>
        <w:t>(М.Н. Покровский)</w:t>
      </w:r>
      <w:r w:rsidRPr="00400317">
        <w:rPr>
          <w:rFonts w:eastAsia="TimesNewRomanPSMT"/>
          <w:color w:val="auto"/>
          <w:sz w:val="28"/>
          <w:szCs w:val="28"/>
        </w:rPr>
        <w:t>.</w:t>
      </w:r>
    </w:p>
    <w:p w:rsidR="00400317" w:rsidRPr="00400317" w:rsidRDefault="00400317" w:rsidP="00400317">
      <w:pPr>
        <w:pStyle w:val="ae"/>
        <w:rPr>
          <w:color w:val="000000"/>
          <w:sz w:val="28"/>
          <w:szCs w:val="28"/>
        </w:rPr>
      </w:pPr>
    </w:p>
    <w:p w:rsidR="00664085" w:rsidRPr="00400317" w:rsidRDefault="00400317" w:rsidP="00934F3D">
      <w:pPr>
        <w:pStyle w:val="ae"/>
        <w:numPr>
          <w:ilvl w:val="0"/>
          <w:numId w:val="1"/>
        </w:numPr>
        <w:tabs>
          <w:tab w:val="left" w:pos="567"/>
        </w:tabs>
        <w:autoSpaceDE w:val="0"/>
        <w:autoSpaceDN w:val="0"/>
        <w:adjustRightInd w:val="0"/>
        <w:ind w:left="360"/>
        <w:jc w:val="right"/>
        <w:rPr>
          <w:rFonts w:eastAsia="TimesNewRomanPSMT"/>
          <w:color w:val="auto"/>
          <w:sz w:val="28"/>
          <w:szCs w:val="28"/>
        </w:rPr>
      </w:pPr>
      <w:r w:rsidRPr="00400317">
        <w:rPr>
          <w:color w:val="000000"/>
          <w:sz w:val="28"/>
          <w:szCs w:val="28"/>
        </w:rPr>
        <w:t xml:space="preserve"> </w:t>
      </w:r>
      <w:r w:rsidR="00664085" w:rsidRPr="00400317">
        <w:rPr>
          <w:color w:val="000000"/>
          <w:sz w:val="28"/>
          <w:szCs w:val="28"/>
        </w:rPr>
        <w:t xml:space="preserve"> </w:t>
      </w:r>
      <w:r w:rsidR="002B31C5" w:rsidRPr="00400317">
        <w:rPr>
          <w:color w:val="000000"/>
          <w:sz w:val="28"/>
          <w:szCs w:val="28"/>
        </w:rPr>
        <w:t>«Первых шесть лет царствования императо</w:t>
      </w:r>
      <w:r w:rsidR="00664085" w:rsidRPr="00400317">
        <w:rPr>
          <w:color w:val="000000"/>
          <w:sz w:val="28"/>
          <w:szCs w:val="28"/>
        </w:rPr>
        <w:t xml:space="preserve">ра Александра II протекли среди </w:t>
      </w:r>
      <w:r w:rsidR="002B31C5" w:rsidRPr="00400317">
        <w:rPr>
          <w:color w:val="000000"/>
          <w:sz w:val="28"/>
          <w:szCs w:val="28"/>
        </w:rPr>
        <w:t>глубокого мира внутреннего. В продол</w:t>
      </w:r>
      <w:r w:rsidR="001678AF" w:rsidRPr="00400317">
        <w:rPr>
          <w:color w:val="000000"/>
          <w:sz w:val="28"/>
          <w:szCs w:val="28"/>
        </w:rPr>
        <w:t>жение их никто в России не посяг</w:t>
      </w:r>
      <w:r w:rsidR="002B31C5" w:rsidRPr="00400317">
        <w:rPr>
          <w:color w:val="000000"/>
          <w:sz w:val="28"/>
          <w:szCs w:val="28"/>
        </w:rPr>
        <w:t>ал на</w:t>
      </w:r>
    </w:p>
    <w:p w:rsidR="001678AF" w:rsidRPr="001678AF" w:rsidRDefault="002B31C5" w:rsidP="00664085">
      <w:pPr>
        <w:pStyle w:val="ae"/>
        <w:tabs>
          <w:tab w:val="left" w:pos="567"/>
        </w:tabs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 w:rsidRPr="001678AF">
        <w:rPr>
          <w:color w:val="000000"/>
          <w:sz w:val="28"/>
          <w:szCs w:val="28"/>
        </w:rPr>
        <w:t xml:space="preserve">государственный порядок, и общественное спокойствие ни разу не было нарушено. Кротость и милосердие государя, великодушно простившего и возвратившего из ссылки и заточения политических преступников, осужденных в </w:t>
      </w:r>
      <w:proofErr w:type="spellStart"/>
      <w:r w:rsidRPr="001678AF">
        <w:rPr>
          <w:color w:val="000000"/>
          <w:sz w:val="28"/>
          <w:szCs w:val="28"/>
        </w:rPr>
        <w:t>предшедшее</w:t>
      </w:r>
      <w:proofErr w:type="spellEnd"/>
      <w:r w:rsidRPr="001678AF">
        <w:rPr>
          <w:color w:val="000000"/>
          <w:sz w:val="28"/>
          <w:szCs w:val="28"/>
        </w:rPr>
        <w:t xml:space="preserve"> царствование, привлекли к нему все сердца. Общество с радостью приветствовало благие начинания молодого императора, направленные к преобразованию всех отраслей управления, и с доверием относилось к нему» </w:t>
      </w:r>
      <w:r w:rsidR="001678AF" w:rsidRPr="00445501">
        <w:rPr>
          <w:i/>
          <w:color w:val="000000"/>
          <w:sz w:val="28"/>
          <w:szCs w:val="28"/>
        </w:rPr>
        <w:t>(</w:t>
      </w:r>
      <w:r w:rsidRPr="00445501">
        <w:rPr>
          <w:i/>
          <w:color w:val="000000"/>
          <w:sz w:val="28"/>
          <w:szCs w:val="28"/>
        </w:rPr>
        <w:t>С.С. Татищев).</w:t>
      </w:r>
    </w:p>
    <w:p w:rsidR="001678AF" w:rsidRPr="001678AF" w:rsidRDefault="001678AF" w:rsidP="001678AF">
      <w:pPr>
        <w:tabs>
          <w:tab w:val="left" w:pos="567"/>
        </w:tabs>
        <w:autoSpaceDE w:val="0"/>
        <w:autoSpaceDN w:val="0"/>
        <w:adjustRightInd w:val="0"/>
        <w:ind w:left="360"/>
        <w:rPr>
          <w:rFonts w:eastAsia="TimesNewRomanPSMT"/>
          <w:color w:val="auto"/>
          <w:sz w:val="28"/>
          <w:szCs w:val="28"/>
        </w:rPr>
      </w:pPr>
    </w:p>
    <w:p w:rsidR="001678AF" w:rsidRPr="001678AF" w:rsidRDefault="001678AF" w:rsidP="0064194F">
      <w:pPr>
        <w:pStyle w:val="ae"/>
        <w:numPr>
          <w:ilvl w:val="0"/>
          <w:numId w:val="1"/>
        </w:numPr>
        <w:autoSpaceDE w:val="0"/>
        <w:autoSpaceDN w:val="0"/>
        <w:adjustRightInd w:val="0"/>
        <w:rPr>
          <w:rFonts w:eastAsia="TimesNewRomanPSMT"/>
          <w:color w:val="auto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1678AF">
        <w:rPr>
          <w:rFonts w:eastAsia="TimesNewRomanPSMT"/>
          <w:color w:val="auto"/>
          <w:sz w:val="28"/>
          <w:szCs w:val="28"/>
        </w:rPr>
        <w:t>«Все реформы начала царствования императора Александра II,</w:t>
      </w:r>
    </w:p>
    <w:p w:rsidR="001678AF" w:rsidRPr="001678AF" w:rsidRDefault="001678AF" w:rsidP="001678AF">
      <w:pPr>
        <w:autoSpaceDE w:val="0"/>
        <w:autoSpaceDN w:val="0"/>
        <w:adjustRightInd w:val="0"/>
        <w:ind w:left="709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несомненно, находятся в тесной связи друг с другом и являются отражением</w:t>
      </w:r>
    </w:p>
    <w:p w:rsidR="001678AF" w:rsidRPr="001678AF" w:rsidRDefault="001678AF" w:rsidP="001678AF">
      <w:pPr>
        <w:autoSpaceDE w:val="0"/>
        <w:autoSpaceDN w:val="0"/>
        <w:adjustRightInd w:val="0"/>
        <w:ind w:left="709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того общественного подъёма энергии и творчества, который пришёл на смену</w:t>
      </w:r>
    </w:p>
    <w:p w:rsidR="001678AF" w:rsidRPr="001678AF" w:rsidRDefault="001678AF" w:rsidP="001678AF">
      <w:pPr>
        <w:autoSpaceDE w:val="0"/>
        <w:autoSpaceDN w:val="0"/>
        <w:adjustRightInd w:val="0"/>
        <w:ind w:left="709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невольного тридцатилетнего застоя и безмолвия. Наиболее же наглядной</w:t>
      </w:r>
    </w:p>
    <w:p w:rsidR="001678AF" w:rsidRPr="001678AF" w:rsidRDefault="001678AF" w:rsidP="001678AF">
      <w:pPr>
        <w:autoSpaceDE w:val="0"/>
        <w:autoSpaceDN w:val="0"/>
        <w:adjustRightInd w:val="0"/>
        <w:ind w:left="709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color w:val="auto"/>
          <w:sz w:val="28"/>
          <w:szCs w:val="28"/>
        </w:rPr>
        <w:t>является указанная связь, если мы обратимся к реформе судебной…»</w:t>
      </w:r>
    </w:p>
    <w:p w:rsidR="001678AF" w:rsidRDefault="001678AF" w:rsidP="00445501">
      <w:pPr>
        <w:pStyle w:val="ae"/>
        <w:rPr>
          <w:rFonts w:eastAsia="TimesNewRomanPSMT"/>
          <w:color w:val="auto"/>
          <w:sz w:val="28"/>
          <w:szCs w:val="28"/>
        </w:rPr>
      </w:pPr>
      <w:r w:rsidRPr="001678AF">
        <w:rPr>
          <w:rFonts w:eastAsia="TimesNewRomanPSMT"/>
          <w:i/>
          <w:iCs/>
          <w:color w:val="auto"/>
          <w:sz w:val="28"/>
          <w:szCs w:val="28"/>
        </w:rPr>
        <w:t xml:space="preserve">(М.П. </w:t>
      </w:r>
      <w:proofErr w:type="spellStart"/>
      <w:r w:rsidRPr="001678AF">
        <w:rPr>
          <w:rFonts w:eastAsia="TimesNewRomanPSMT"/>
          <w:i/>
          <w:iCs/>
          <w:color w:val="auto"/>
          <w:sz w:val="28"/>
          <w:szCs w:val="28"/>
        </w:rPr>
        <w:t>Чубинский</w:t>
      </w:r>
      <w:proofErr w:type="spellEnd"/>
      <w:r w:rsidRPr="001678AF">
        <w:rPr>
          <w:rFonts w:eastAsia="TimesNewRomanPSMT"/>
          <w:i/>
          <w:iCs/>
          <w:color w:val="auto"/>
          <w:sz w:val="28"/>
          <w:szCs w:val="28"/>
        </w:rPr>
        <w:t>)</w:t>
      </w:r>
      <w:r w:rsidRPr="001678AF">
        <w:rPr>
          <w:rFonts w:eastAsia="TimesNewRomanPSMT"/>
          <w:color w:val="auto"/>
          <w:sz w:val="28"/>
          <w:szCs w:val="28"/>
        </w:rPr>
        <w:t>.</w:t>
      </w:r>
    </w:p>
    <w:p w:rsidR="001678AF" w:rsidRDefault="001678AF" w:rsidP="00445501">
      <w:pPr>
        <w:pStyle w:val="ae"/>
        <w:rPr>
          <w:color w:val="000000"/>
          <w:sz w:val="28"/>
          <w:szCs w:val="28"/>
        </w:rPr>
      </w:pPr>
    </w:p>
    <w:p w:rsidR="00445501" w:rsidRDefault="00B61F6A" w:rsidP="00445501">
      <w:pPr>
        <w:pStyle w:val="a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12. </w:t>
      </w:r>
      <w:r w:rsidR="00445501" w:rsidRPr="00445501">
        <w:rPr>
          <w:color w:val="000000"/>
          <w:sz w:val="28"/>
          <w:szCs w:val="28"/>
        </w:rPr>
        <w:t xml:space="preserve">«Александр III вошел в официозную историю России как “Миротворец”. Отчасти это объяснялось осторожностью и </w:t>
      </w:r>
      <w:proofErr w:type="spellStart"/>
      <w:r w:rsidR="00445501" w:rsidRPr="00445501">
        <w:rPr>
          <w:color w:val="000000"/>
          <w:sz w:val="28"/>
          <w:szCs w:val="28"/>
        </w:rPr>
        <w:t>невоинственностью</w:t>
      </w:r>
      <w:proofErr w:type="spellEnd"/>
      <w:r w:rsidR="00445501" w:rsidRPr="00445501">
        <w:rPr>
          <w:color w:val="000000"/>
          <w:sz w:val="28"/>
          <w:szCs w:val="28"/>
        </w:rPr>
        <w:t xml:space="preserve"> государя, отчасти тем, что он умел найти компромиссы, не увязая в тягостных для России союзах. Но все-таки поиск союзников б</w:t>
      </w:r>
      <w:r w:rsidR="00445501">
        <w:rPr>
          <w:color w:val="000000"/>
          <w:sz w:val="28"/>
          <w:szCs w:val="28"/>
        </w:rPr>
        <w:t xml:space="preserve">ыл главной проблемой России при </w:t>
      </w:r>
      <w:r w:rsidR="00445501" w:rsidRPr="00445501">
        <w:rPr>
          <w:color w:val="000000"/>
          <w:sz w:val="28"/>
          <w:szCs w:val="28"/>
        </w:rPr>
        <w:t xml:space="preserve">Александре III» </w:t>
      </w:r>
      <w:r w:rsidR="00445501" w:rsidRPr="00445501">
        <w:rPr>
          <w:i/>
          <w:color w:val="000000"/>
          <w:sz w:val="28"/>
          <w:szCs w:val="28"/>
        </w:rPr>
        <w:t>(Е.В. Анисимов).</w:t>
      </w:r>
    </w:p>
    <w:p w:rsidR="00445501" w:rsidRPr="001678AF" w:rsidRDefault="00445501" w:rsidP="001678AF">
      <w:pPr>
        <w:pStyle w:val="ae"/>
        <w:jc w:val="right"/>
        <w:rPr>
          <w:color w:val="000000"/>
          <w:sz w:val="28"/>
          <w:szCs w:val="28"/>
        </w:rPr>
      </w:pPr>
    </w:p>
    <w:p w:rsidR="002B31C5" w:rsidRPr="008414EB" w:rsidRDefault="002B31C5" w:rsidP="002B31C5">
      <w:pPr>
        <w:pStyle w:val="ae"/>
        <w:rPr>
          <w:color w:val="000000"/>
          <w:sz w:val="28"/>
          <w:szCs w:val="28"/>
        </w:rPr>
      </w:pPr>
    </w:p>
    <w:p w:rsidR="00FE7846" w:rsidRPr="008414EB" w:rsidRDefault="00F90071" w:rsidP="00AC253D">
      <w:pPr>
        <w:jc w:val="both"/>
        <w:rPr>
          <w:b/>
          <w:bCs/>
          <w:sz w:val="28"/>
          <w:szCs w:val="28"/>
        </w:rPr>
      </w:pPr>
      <w:r w:rsidRPr="008414EB">
        <w:rPr>
          <w:b/>
          <w:bCs/>
          <w:sz w:val="28"/>
          <w:szCs w:val="28"/>
        </w:rPr>
        <w:t>Ма</w:t>
      </w:r>
      <w:r w:rsidR="00601A36" w:rsidRPr="008414EB">
        <w:rPr>
          <w:b/>
          <w:bCs/>
          <w:sz w:val="28"/>
          <w:szCs w:val="28"/>
        </w:rPr>
        <w:t>к</w:t>
      </w:r>
      <w:r w:rsidRPr="008414EB">
        <w:rPr>
          <w:b/>
          <w:bCs/>
          <w:sz w:val="28"/>
          <w:szCs w:val="28"/>
        </w:rPr>
        <w:t>симально возможные баллы</w:t>
      </w:r>
      <w:r w:rsidR="00AC253D">
        <w:rPr>
          <w:b/>
          <w:bCs/>
          <w:sz w:val="28"/>
          <w:szCs w:val="28"/>
        </w:rPr>
        <w:t>: 100</w:t>
      </w:r>
      <w:r w:rsidRPr="008414EB">
        <w:rPr>
          <w:b/>
          <w:bCs/>
          <w:sz w:val="28"/>
          <w:szCs w:val="28"/>
        </w:rPr>
        <w:tab/>
      </w:r>
      <w:r w:rsidRPr="008414EB">
        <w:rPr>
          <w:b/>
          <w:bCs/>
          <w:sz w:val="28"/>
          <w:szCs w:val="28"/>
        </w:rPr>
        <w:tab/>
      </w:r>
      <w:r w:rsidRPr="008414EB">
        <w:rPr>
          <w:b/>
          <w:bCs/>
          <w:sz w:val="28"/>
          <w:szCs w:val="28"/>
        </w:rPr>
        <w:tab/>
      </w:r>
      <w:r w:rsidR="00FE7846" w:rsidRPr="008414EB">
        <w:rPr>
          <w:b/>
          <w:bCs/>
          <w:sz w:val="28"/>
          <w:szCs w:val="28"/>
        </w:rPr>
        <w:t>Итого:</w:t>
      </w:r>
      <w:r w:rsidR="00FE7846" w:rsidRPr="008414EB">
        <w:rPr>
          <w:b/>
          <w:bCs/>
          <w:sz w:val="28"/>
          <w:szCs w:val="28"/>
          <w:u w:val="single"/>
        </w:rPr>
        <w:t xml:space="preserve"> </w:t>
      </w:r>
      <w:r w:rsidR="00FE7846" w:rsidRPr="008414EB">
        <w:rPr>
          <w:b/>
          <w:bCs/>
          <w:sz w:val="28"/>
          <w:szCs w:val="28"/>
          <w:u w:val="single"/>
        </w:rPr>
        <w:tab/>
        <w:t xml:space="preserve">       </w:t>
      </w:r>
      <w:r w:rsidR="00FE7846" w:rsidRPr="008414EB">
        <w:rPr>
          <w:b/>
          <w:bCs/>
          <w:sz w:val="28"/>
          <w:szCs w:val="28"/>
        </w:rPr>
        <w:t>баллов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</w:tblGrid>
      <w:tr w:rsidR="00FE7846" w:rsidRPr="008414EB" w:rsidTr="000F4753"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846" w:rsidRPr="008414EB" w:rsidRDefault="00F7282F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2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3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4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5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6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7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8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E7846" w:rsidP="00FE7846">
            <w:pPr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9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BBF" w:rsidRPr="008414EB" w:rsidRDefault="00F7282F" w:rsidP="00FE7846">
            <w:pPr>
              <w:tabs>
                <w:tab w:val="center" w:pos="211"/>
              </w:tabs>
              <w:ind w:firstLine="709"/>
              <w:jc w:val="both"/>
              <w:rPr>
                <w:b/>
                <w:bCs/>
                <w:sz w:val="28"/>
                <w:szCs w:val="28"/>
              </w:rPr>
            </w:pPr>
            <w:r w:rsidRPr="008414EB">
              <w:rPr>
                <w:b/>
                <w:bCs/>
                <w:sz w:val="28"/>
                <w:szCs w:val="28"/>
              </w:rPr>
              <w:t>1</w:t>
            </w:r>
          </w:p>
          <w:p w:rsidR="00FE7846" w:rsidRPr="008414EB" w:rsidRDefault="00856BBF" w:rsidP="00856BBF">
            <w:pPr>
              <w:rPr>
                <w:b/>
                <w:sz w:val="28"/>
                <w:szCs w:val="28"/>
              </w:rPr>
            </w:pPr>
            <w:r w:rsidRPr="008414EB">
              <w:rPr>
                <w:b/>
                <w:sz w:val="28"/>
                <w:szCs w:val="28"/>
              </w:rPr>
              <w:t>10</w:t>
            </w:r>
          </w:p>
        </w:tc>
      </w:tr>
      <w:tr w:rsidR="00FE7846" w:rsidRPr="00FE7846" w:rsidTr="00F90071">
        <w:trPr>
          <w:trHeight w:val="845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jc w:val="both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jc w:val="both"/>
              <w:rPr>
                <w:bCs/>
                <w:sz w:val="28"/>
                <w:szCs w:val="28"/>
              </w:rPr>
            </w:pPr>
            <w:r w:rsidRPr="008414EB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bCs/>
                <w:sz w:val="28"/>
                <w:szCs w:val="28"/>
              </w:rPr>
            </w:pPr>
            <w:r w:rsidRPr="008414EB">
              <w:rPr>
                <w:bCs/>
                <w:sz w:val="28"/>
                <w:szCs w:val="28"/>
              </w:rPr>
              <w:t>6</w:t>
            </w:r>
          </w:p>
          <w:p w:rsidR="00F90071" w:rsidRPr="008414EB" w:rsidRDefault="00F90071" w:rsidP="00F90071">
            <w:pPr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846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  <w:r w:rsidRPr="008414EB">
              <w:rPr>
                <w:bCs/>
                <w:sz w:val="28"/>
                <w:szCs w:val="28"/>
              </w:rPr>
              <w:t>6</w:t>
            </w:r>
          </w:p>
          <w:p w:rsidR="00F90071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16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8414EB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20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071" w:rsidRPr="008414EB" w:rsidRDefault="00F90071" w:rsidP="00F90071">
            <w:pPr>
              <w:ind w:firstLine="709"/>
              <w:rPr>
                <w:bCs/>
                <w:sz w:val="28"/>
                <w:szCs w:val="28"/>
              </w:rPr>
            </w:pPr>
          </w:p>
          <w:p w:rsidR="00FE7846" w:rsidRPr="00F90071" w:rsidRDefault="00F90071" w:rsidP="00F90071">
            <w:pPr>
              <w:rPr>
                <w:sz w:val="28"/>
                <w:szCs w:val="28"/>
              </w:rPr>
            </w:pPr>
            <w:r w:rsidRPr="008414EB">
              <w:rPr>
                <w:sz w:val="28"/>
                <w:szCs w:val="28"/>
              </w:rPr>
              <w:t>25</w:t>
            </w:r>
          </w:p>
        </w:tc>
      </w:tr>
      <w:tr w:rsidR="00AC253D" w:rsidRPr="00FE7846" w:rsidTr="00F90071">
        <w:trPr>
          <w:trHeight w:val="845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</w:tr>
      <w:tr w:rsidR="00AC253D" w:rsidRPr="00FE7846" w:rsidTr="00F90071">
        <w:trPr>
          <w:trHeight w:val="845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53D" w:rsidRPr="008414EB" w:rsidRDefault="00AC253D" w:rsidP="00F90071">
            <w:pPr>
              <w:ind w:firstLine="709"/>
              <w:rPr>
                <w:bCs/>
                <w:sz w:val="28"/>
                <w:szCs w:val="28"/>
              </w:rPr>
            </w:pPr>
          </w:p>
        </w:tc>
      </w:tr>
    </w:tbl>
    <w:p w:rsidR="00FE7846" w:rsidRPr="00FE7846" w:rsidRDefault="00FE7846" w:rsidP="00FE7846">
      <w:pPr>
        <w:ind w:firstLine="709"/>
        <w:jc w:val="both"/>
        <w:rPr>
          <w:sz w:val="28"/>
          <w:szCs w:val="28"/>
        </w:rPr>
      </w:pPr>
    </w:p>
    <w:p w:rsidR="00AC253D" w:rsidRPr="00AC253D" w:rsidRDefault="00AC253D" w:rsidP="00AC253D">
      <w:pPr>
        <w:jc w:val="both"/>
        <w:rPr>
          <w:b/>
          <w:sz w:val="28"/>
          <w:szCs w:val="28"/>
        </w:rPr>
      </w:pPr>
      <w:r w:rsidRPr="00AC253D">
        <w:rPr>
          <w:b/>
          <w:sz w:val="28"/>
          <w:szCs w:val="28"/>
        </w:rPr>
        <w:t xml:space="preserve">Подписи </w:t>
      </w:r>
      <w:proofErr w:type="gramStart"/>
      <w:r w:rsidRPr="00AC253D">
        <w:rPr>
          <w:b/>
          <w:sz w:val="28"/>
          <w:szCs w:val="28"/>
        </w:rPr>
        <w:t xml:space="preserve">проверяющих:   </w:t>
      </w:r>
      <w:proofErr w:type="gramEnd"/>
      <w:r w:rsidRPr="00AC253D">
        <w:rPr>
          <w:b/>
          <w:sz w:val="28"/>
          <w:szCs w:val="28"/>
        </w:rPr>
        <w:t xml:space="preserve">                                                                      № задания</w:t>
      </w:r>
    </w:p>
    <w:p w:rsidR="00AC253D" w:rsidRPr="00AC253D" w:rsidRDefault="00AC253D" w:rsidP="00AC253D">
      <w:pPr>
        <w:jc w:val="both"/>
        <w:rPr>
          <w:sz w:val="28"/>
          <w:szCs w:val="28"/>
          <w:u w:val="single"/>
        </w:rPr>
      </w:pPr>
      <w:r w:rsidRPr="00AC253D">
        <w:rPr>
          <w:sz w:val="28"/>
          <w:szCs w:val="28"/>
        </w:rPr>
        <w:t xml:space="preserve">_______________________ </w:t>
      </w:r>
      <w:proofErr w:type="gramStart"/>
      <w:r w:rsidRPr="00AC253D">
        <w:rPr>
          <w:sz w:val="28"/>
          <w:szCs w:val="28"/>
          <w:u w:val="single"/>
        </w:rPr>
        <w:t>( Фамилия</w:t>
      </w:r>
      <w:proofErr w:type="gramEnd"/>
      <w:r w:rsidRPr="00AC253D">
        <w:rPr>
          <w:sz w:val="28"/>
          <w:szCs w:val="28"/>
          <w:u w:val="single"/>
        </w:rPr>
        <w:t>, И.О.                                        )</w:t>
      </w:r>
    </w:p>
    <w:p w:rsidR="00AC253D" w:rsidRPr="00AC253D" w:rsidRDefault="00AC253D" w:rsidP="00AC253D">
      <w:pPr>
        <w:jc w:val="both"/>
        <w:rPr>
          <w:sz w:val="28"/>
          <w:szCs w:val="28"/>
        </w:rPr>
      </w:pPr>
      <w:r w:rsidRPr="00AC253D">
        <w:rPr>
          <w:sz w:val="28"/>
          <w:szCs w:val="28"/>
        </w:rPr>
        <w:t xml:space="preserve">_______________________ </w:t>
      </w:r>
      <w:proofErr w:type="gramStart"/>
      <w:r w:rsidRPr="00AC253D">
        <w:rPr>
          <w:sz w:val="28"/>
          <w:szCs w:val="28"/>
          <w:u w:val="single"/>
        </w:rPr>
        <w:t>( Фамилия</w:t>
      </w:r>
      <w:proofErr w:type="gramEnd"/>
      <w:r w:rsidRPr="00AC253D">
        <w:rPr>
          <w:sz w:val="28"/>
          <w:szCs w:val="28"/>
          <w:u w:val="single"/>
        </w:rPr>
        <w:t>, И.О.                                        )</w:t>
      </w:r>
    </w:p>
    <w:p w:rsidR="00AC253D" w:rsidRPr="00AC253D" w:rsidRDefault="00AC253D" w:rsidP="00AC253D">
      <w:pPr>
        <w:jc w:val="both"/>
        <w:rPr>
          <w:sz w:val="28"/>
          <w:szCs w:val="28"/>
        </w:rPr>
      </w:pPr>
      <w:r w:rsidRPr="00AC253D">
        <w:rPr>
          <w:sz w:val="28"/>
          <w:szCs w:val="28"/>
        </w:rPr>
        <w:t xml:space="preserve">_______________________ </w:t>
      </w:r>
      <w:proofErr w:type="gramStart"/>
      <w:r w:rsidRPr="00AC253D">
        <w:rPr>
          <w:sz w:val="28"/>
          <w:szCs w:val="28"/>
          <w:u w:val="single"/>
        </w:rPr>
        <w:t>( Фамилия</w:t>
      </w:r>
      <w:proofErr w:type="gramEnd"/>
      <w:r w:rsidRPr="00AC253D">
        <w:rPr>
          <w:sz w:val="28"/>
          <w:szCs w:val="28"/>
          <w:u w:val="single"/>
        </w:rPr>
        <w:t>, И.О.                                        )</w:t>
      </w:r>
    </w:p>
    <w:p w:rsidR="002F389B" w:rsidRPr="00AC253D" w:rsidRDefault="00AC253D" w:rsidP="00AC253D">
      <w:pPr>
        <w:jc w:val="both"/>
        <w:rPr>
          <w:sz w:val="28"/>
          <w:szCs w:val="28"/>
          <w:u w:val="single"/>
        </w:rPr>
      </w:pPr>
      <w:r w:rsidRPr="00AC253D">
        <w:rPr>
          <w:sz w:val="28"/>
          <w:szCs w:val="28"/>
        </w:rPr>
        <w:t xml:space="preserve">_______________________ </w:t>
      </w:r>
      <w:proofErr w:type="gramStart"/>
      <w:r w:rsidRPr="00AC253D">
        <w:rPr>
          <w:sz w:val="28"/>
          <w:szCs w:val="28"/>
          <w:u w:val="single"/>
        </w:rPr>
        <w:t>( Фамилия</w:t>
      </w:r>
      <w:proofErr w:type="gramEnd"/>
      <w:r w:rsidRPr="00AC253D">
        <w:rPr>
          <w:sz w:val="28"/>
          <w:szCs w:val="28"/>
          <w:u w:val="single"/>
        </w:rPr>
        <w:t>, И.О.                                        )</w:t>
      </w:r>
    </w:p>
    <w:sectPr w:rsidR="002F389B" w:rsidRPr="00AC253D" w:rsidSect="004A3557">
      <w:pgSz w:w="11906" w:h="16838"/>
      <w:pgMar w:top="720" w:right="720" w:bottom="720" w:left="720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D21D25"/>
    <w:multiLevelType w:val="hybridMultilevel"/>
    <w:tmpl w:val="2D78A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A64A71"/>
    <w:multiLevelType w:val="hybridMultilevel"/>
    <w:tmpl w:val="BD46A2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BA3E5B"/>
    <w:multiLevelType w:val="hybridMultilevel"/>
    <w:tmpl w:val="9A344EF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38252E9A"/>
    <w:multiLevelType w:val="hybridMultilevel"/>
    <w:tmpl w:val="9A344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3D4A59"/>
    <w:multiLevelType w:val="hybridMultilevel"/>
    <w:tmpl w:val="9A344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997191"/>
    <w:multiLevelType w:val="hybridMultilevel"/>
    <w:tmpl w:val="BD46A2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3621A5"/>
    <w:multiLevelType w:val="hybridMultilevel"/>
    <w:tmpl w:val="6E4CDF5E"/>
    <w:lvl w:ilvl="0" w:tplc="B79C72F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1"/>
  </w:num>
  <w:num w:numId="5">
    <w:abstractNumId w:val="5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77B"/>
    <w:rsid w:val="00027D65"/>
    <w:rsid w:val="00032C9C"/>
    <w:rsid w:val="000B16A6"/>
    <w:rsid w:val="000B5702"/>
    <w:rsid w:val="000C012D"/>
    <w:rsid w:val="000C4CC7"/>
    <w:rsid w:val="000E1714"/>
    <w:rsid w:val="000F4753"/>
    <w:rsid w:val="001358AC"/>
    <w:rsid w:val="001678AF"/>
    <w:rsid w:val="00197EA8"/>
    <w:rsid w:val="001B11A7"/>
    <w:rsid w:val="001E1401"/>
    <w:rsid w:val="001E6499"/>
    <w:rsid w:val="00264F9C"/>
    <w:rsid w:val="00271C6E"/>
    <w:rsid w:val="002729B1"/>
    <w:rsid w:val="00280AD4"/>
    <w:rsid w:val="002B31C5"/>
    <w:rsid w:val="002B4A86"/>
    <w:rsid w:val="002F389B"/>
    <w:rsid w:val="00302B31"/>
    <w:rsid w:val="00315EED"/>
    <w:rsid w:val="00316018"/>
    <w:rsid w:val="00317C20"/>
    <w:rsid w:val="00343084"/>
    <w:rsid w:val="00354053"/>
    <w:rsid w:val="00357C18"/>
    <w:rsid w:val="00362404"/>
    <w:rsid w:val="00396715"/>
    <w:rsid w:val="003C36FF"/>
    <w:rsid w:val="003C4539"/>
    <w:rsid w:val="003F42D7"/>
    <w:rsid w:val="00400317"/>
    <w:rsid w:val="00427B82"/>
    <w:rsid w:val="004440BE"/>
    <w:rsid w:val="00445501"/>
    <w:rsid w:val="00462AD9"/>
    <w:rsid w:val="0048513A"/>
    <w:rsid w:val="004A1028"/>
    <w:rsid w:val="004A1E55"/>
    <w:rsid w:val="004A3557"/>
    <w:rsid w:val="004A5C07"/>
    <w:rsid w:val="004F2038"/>
    <w:rsid w:val="004F5D94"/>
    <w:rsid w:val="005574BA"/>
    <w:rsid w:val="005B0E1C"/>
    <w:rsid w:val="005B6023"/>
    <w:rsid w:val="005C160F"/>
    <w:rsid w:val="005F0813"/>
    <w:rsid w:val="00601A36"/>
    <w:rsid w:val="00663E7D"/>
    <w:rsid w:val="00664085"/>
    <w:rsid w:val="00687058"/>
    <w:rsid w:val="00693726"/>
    <w:rsid w:val="006D0169"/>
    <w:rsid w:val="00706321"/>
    <w:rsid w:val="00753F26"/>
    <w:rsid w:val="0076399D"/>
    <w:rsid w:val="00765C11"/>
    <w:rsid w:val="00780BC4"/>
    <w:rsid w:val="00782401"/>
    <w:rsid w:val="007A6D00"/>
    <w:rsid w:val="007C7188"/>
    <w:rsid w:val="007E26BF"/>
    <w:rsid w:val="008054F9"/>
    <w:rsid w:val="00806FEF"/>
    <w:rsid w:val="008414EB"/>
    <w:rsid w:val="00855B47"/>
    <w:rsid w:val="00856BBF"/>
    <w:rsid w:val="00880244"/>
    <w:rsid w:val="008D2638"/>
    <w:rsid w:val="008E418B"/>
    <w:rsid w:val="008F1C48"/>
    <w:rsid w:val="008F4E37"/>
    <w:rsid w:val="008F6209"/>
    <w:rsid w:val="009122F4"/>
    <w:rsid w:val="009246F5"/>
    <w:rsid w:val="00950F18"/>
    <w:rsid w:val="009560FF"/>
    <w:rsid w:val="00963244"/>
    <w:rsid w:val="00977AC2"/>
    <w:rsid w:val="009937F9"/>
    <w:rsid w:val="009B3022"/>
    <w:rsid w:val="009D000F"/>
    <w:rsid w:val="009D22C9"/>
    <w:rsid w:val="009F4EC5"/>
    <w:rsid w:val="00A1463D"/>
    <w:rsid w:val="00A21767"/>
    <w:rsid w:val="00A23CB8"/>
    <w:rsid w:val="00A576AC"/>
    <w:rsid w:val="00A62F08"/>
    <w:rsid w:val="00A64E8F"/>
    <w:rsid w:val="00AA7D8C"/>
    <w:rsid w:val="00AC253D"/>
    <w:rsid w:val="00AC7310"/>
    <w:rsid w:val="00AE65FB"/>
    <w:rsid w:val="00AF2644"/>
    <w:rsid w:val="00B0695B"/>
    <w:rsid w:val="00B17F2C"/>
    <w:rsid w:val="00B61F6A"/>
    <w:rsid w:val="00B6497B"/>
    <w:rsid w:val="00B802AD"/>
    <w:rsid w:val="00BD71EA"/>
    <w:rsid w:val="00BF4223"/>
    <w:rsid w:val="00C26519"/>
    <w:rsid w:val="00C63D4C"/>
    <w:rsid w:val="00C73424"/>
    <w:rsid w:val="00CC24E8"/>
    <w:rsid w:val="00CC3D41"/>
    <w:rsid w:val="00D25013"/>
    <w:rsid w:val="00D51549"/>
    <w:rsid w:val="00D917EB"/>
    <w:rsid w:val="00DE0460"/>
    <w:rsid w:val="00E177DC"/>
    <w:rsid w:val="00E457BF"/>
    <w:rsid w:val="00E45D43"/>
    <w:rsid w:val="00E52F94"/>
    <w:rsid w:val="00EB1650"/>
    <w:rsid w:val="00F24897"/>
    <w:rsid w:val="00F253AD"/>
    <w:rsid w:val="00F30CB1"/>
    <w:rsid w:val="00F36B57"/>
    <w:rsid w:val="00F46044"/>
    <w:rsid w:val="00F7282F"/>
    <w:rsid w:val="00F81E89"/>
    <w:rsid w:val="00F90071"/>
    <w:rsid w:val="00FC746C"/>
    <w:rsid w:val="00FD177B"/>
    <w:rsid w:val="00FE5FA5"/>
    <w:rsid w:val="00FE7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8CF7F2D-ED8B-4451-A427-E1C8A1E38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1">
    <w:name w:val="Заголовок1"/>
    <w:basedOn w:val="a"/>
    <w:next w:val="a3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3">
    <w:name w:val="Body Text"/>
    <w:basedOn w:val="a"/>
    <w:pPr>
      <w:spacing w:after="140" w:line="288" w:lineRule="auto"/>
    </w:pPr>
  </w:style>
  <w:style w:type="paragraph" w:styleId="a4">
    <w:name w:val="List"/>
    <w:basedOn w:val="a3"/>
    <w:rPr>
      <w:rFonts w:cs="Lucida Sans"/>
    </w:rPr>
  </w:style>
  <w:style w:type="paragraph" w:styleId="a5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6">
    <w:name w:val="index heading"/>
    <w:basedOn w:val="a"/>
    <w:qFormat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7">
    <w:name w:val="Содержимое таблицы"/>
    <w:basedOn w:val="a"/>
    <w:qFormat/>
  </w:style>
  <w:style w:type="paragraph" w:customStyle="1" w:styleId="a8">
    <w:name w:val="Заголовок таблицы"/>
    <w:basedOn w:val="a7"/>
    <w:qFormat/>
  </w:style>
  <w:style w:type="table" w:styleId="a9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rsid w:val="002729B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rsid w:val="002729B1"/>
    <w:rPr>
      <w:rFonts w:ascii="Tahoma" w:hAnsi="Tahoma" w:cs="Tahoma"/>
      <w:color w:val="00000A"/>
      <w:sz w:val="16"/>
      <w:szCs w:val="16"/>
    </w:rPr>
  </w:style>
  <w:style w:type="character" w:styleId="ac">
    <w:name w:val="Emphasis"/>
    <w:uiPriority w:val="20"/>
    <w:qFormat/>
    <w:rsid w:val="00855B47"/>
    <w:rPr>
      <w:i/>
      <w:iCs/>
    </w:rPr>
  </w:style>
  <w:style w:type="character" w:styleId="ad">
    <w:name w:val="Hyperlink"/>
    <w:basedOn w:val="a0"/>
    <w:uiPriority w:val="99"/>
    <w:semiHidden/>
    <w:unhideWhenUsed/>
    <w:rsid w:val="0076399D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3624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2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3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09F728-2563-4468-97FE-E62970DD2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1</Pages>
  <Words>2388</Words>
  <Characters>13612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15969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creator>User</dc:creator>
  <cp:lastModifiedBy>Gulnara</cp:lastModifiedBy>
  <cp:revision>24</cp:revision>
  <cp:lastPrinted>2008-12-18T09:33:00Z</cp:lastPrinted>
  <dcterms:created xsi:type="dcterms:W3CDTF">2019-11-18T17:56:00Z</dcterms:created>
  <dcterms:modified xsi:type="dcterms:W3CDTF">2019-11-22T09:49:00Z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